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БАКУРСКОГО МУНИЦИПАЛЬНОГО ОБРАЗОВАНИЯ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53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A06D1C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6D1C">
        <w:rPr>
          <w:rFonts w:ascii="Times New Roman" w:hAnsi="Times New Roman"/>
          <w:b/>
          <w:sz w:val="24"/>
          <w:szCs w:val="24"/>
        </w:rPr>
        <w:t xml:space="preserve">марта </w:t>
      </w:r>
      <w:r w:rsidR="003446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A06D1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A06D1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ab/>
        <w:t>с. Бакуры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</w:t>
      </w:r>
      <w:r w:rsidR="00A06D1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год  «Организация водоснабжения на территории  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 образования на 20</w:t>
      </w:r>
      <w:r w:rsidR="00344648">
        <w:rPr>
          <w:rFonts w:ascii="Times New Roman" w:hAnsi="Times New Roman"/>
          <w:b/>
          <w:sz w:val="24"/>
          <w:szCs w:val="24"/>
        </w:rPr>
        <w:t>2</w:t>
      </w:r>
      <w:r w:rsidR="00A06D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 мая 2016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</w:t>
      </w:r>
      <w:r w:rsidR="0013726B">
        <w:rPr>
          <w:rFonts w:ascii="Times New Roman" w:hAnsi="Times New Roman"/>
          <w:sz w:val="24"/>
          <w:szCs w:val="24"/>
        </w:rPr>
        <w:t>ниципального образования за 20</w:t>
      </w:r>
      <w:r w:rsidR="00344648">
        <w:rPr>
          <w:rFonts w:ascii="Times New Roman" w:hAnsi="Times New Roman"/>
          <w:sz w:val="24"/>
          <w:szCs w:val="24"/>
        </w:rPr>
        <w:t>2</w:t>
      </w:r>
      <w:r w:rsidR="00A06D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«Организация водоснабжения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 образования на 20</w:t>
      </w:r>
      <w:r w:rsidR="00344648">
        <w:rPr>
          <w:rFonts w:ascii="Times New Roman" w:hAnsi="Times New Roman"/>
          <w:sz w:val="24"/>
          <w:szCs w:val="24"/>
        </w:rPr>
        <w:t>2</w:t>
      </w:r>
      <w:r w:rsidR="00A06D1C">
        <w:rPr>
          <w:rFonts w:ascii="Times New Roman" w:hAnsi="Times New Roman"/>
          <w:sz w:val="24"/>
          <w:szCs w:val="24"/>
        </w:rPr>
        <w:t>1</w:t>
      </w:r>
      <w:r w:rsidR="00344648">
        <w:rPr>
          <w:rFonts w:ascii="Times New Roman" w:hAnsi="Times New Roman"/>
          <w:sz w:val="24"/>
          <w:szCs w:val="24"/>
        </w:rPr>
        <w:t xml:space="preserve"> год», утвержденную постановлением от </w:t>
      </w:r>
      <w:r w:rsidR="00A06D1C">
        <w:rPr>
          <w:rFonts w:ascii="Times New Roman" w:hAnsi="Times New Roman"/>
          <w:sz w:val="24"/>
          <w:szCs w:val="24"/>
        </w:rPr>
        <w:t xml:space="preserve">01 декабря </w:t>
      </w:r>
      <w:r w:rsidR="00344648">
        <w:rPr>
          <w:rFonts w:ascii="Times New Roman" w:hAnsi="Times New Roman"/>
          <w:sz w:val="24"/>
          <w:szCs w:val="24"/>
        </w:rPr>
        <w:t>20</w:t>
      </w:r>
      <w:r w:rsidR="00A06D1C">
        <w:rPr>
          <w:rFonts w:ascii="Times New Roman" w:hAnsi="Times New Roman"/>
          <w:sz w:val="24"/>
          <w:szCs w:val="24"/>
        </w:rPr>
        <w:t>20</w:t>
      </w:r>
      <w:r w:rsidR="00344648">
        <w:rPr>
          <w:rFonts w:ascii="Times New Roman" w:hAnsi="Times New Roman"/>
          <w:sz w:val="24"/>
          <w:szCs w:val="24"/>
        </w:rPr>
        <w:t xml:space="preserve"> года № 4</w:t>
      </w:r>
      <w:r w:rsidR="00A06D1C">
        <w:rPr>
          <w:rFonts w:ascii="Times New Roman" w:hAnsi="Times New Roman"/>
          <w:sz w:val="24"/>
          <w:szCs w:val="24"/>
        </w:rPr>
        <w:t>1</w:t>
      </w:r>
      <w:r w:rsidR="00344648">
        <w:rPr>
          <w:rFonts w:ascii="Times New Roman" w:hAnsi="Times New Roman"/>
          <w:sz w:val="24"/>
          <w:szCs w:val="24"/>
        </w:rPr>
        <w:t xml:space="preserve">, согласно </w:t>
      </w:r>
      <w:r>
        <w:rPr>
          <w:rFonts w:ascii="Times New Roman" w:hAnsi="Times New Roman"/>
          <w:sz w:val="24"/>
          <w:szCs w:val="24"/>
        </w:rPr>
        <w:t>Приложени</w:t>
      </w:r>
      <w:r w:rsidR="0034464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Pr="00362B0C" w:rsidRDefault="0013726B" w:rsidP="0013726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t xml:space="preserve">   2.</w:t>
      </w:r>
      <w:r w:rsidRPr="00362B0C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362B0C">
        <w:rPr>
          <w:rFonts w:ascii="Times New Roman" w:hAnsi="Times New Roman"/>
          <w:bCs/>
          <w:sz w:val="24"/>
          <w:szCs w:val="24"/>
        </w:rPr>
        <w:t>(обнародования).</w:t>
      </w:r>
    </w:p>
    <w:p w:rsidR="00EE672C" w:rsidRDefault="00EE672C" w:rsidP="00EE672C"/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13726B" w:rsidRDefault="0013726B" w:rsidP="00EE672C">
      <w:pPr>
        <w:pStyle w:val="a9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1 к постановлению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EE672C" w:rsidRDefault="00344648" w:rsidP="00EE672C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A06D1C">
        <w:rPr>
          <w:rFonts w:ascii="Times New Roman" w:hAnsi="Times New Roman"/>
          <w:b/>
          <w:sz w:val="24"/>
          <w:szCs w:val="24"/>
        </w:rPr>
        <w:t>9</w:t>
      </w:r>
      <w:r w:rsidR="00EE672C">
        <w:rPr>
          <w:rFonts w:ascii="Times New Roman" w:hAnsi="Times New Roman"/>
          <w:b/>
          <w:sz w:val="24"/>
          <w:szCs w:val="24"/>
        </w:rPr>
        <w:t xml:space="preserve"> от </w:t>
      </w:r>
      <w:r w:rsidR="00A06D1C">
        <w:rPr>
          <w:rFonts w:ascii="Times New Roman" w:hAnsi="Times New Roman"/>
          <w:b/>
          <w:sz w:val="24"/>
          <w:szCs w:val="24"/>
        </w:rPr>
        <w:t xml:space="preserve">04 марта </w:t>
      </w:r>
      <w:r w:rsidR="00EE672C">
        <w:rPr>
          <w:rFonts w:ascii="Times New Roman" w:hAnsi="Times New Roman"/>
          <w:b/>
          <w:sz w:val="24"/>
          <w:szCs w:val="24"/>
        </w:rPr>
        <w:t>20</w:t>
      </w:r>
      <w:r w:rsidR="0013726B">
        <w:rPr>
          <w:rFonts w:ascii="Times New Roman" w:hAnsi="Times New Roman"/>
          <w:b/>
          <w:sz w:val="24"/>
          <w:szCs w:val="24"/>
        </w:rPr>
        <w:t>2</w:t>
      </w:r>
      <w:r w:rsidR="00A06D1C">
        <w:rPr>
          <w:rFonts w:ascii="Times New Roman" w:hAnsi="Times New Roman"/>
          <w:b/>
          <w:sz w:val="24"/>
          <w:szCs w:val="24"/>
        </w:rPr>
        <w:t>2</w:t>
      </w:r>
      <w:r w:rsidR="00EE672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за 20</w:t>
      </w:r>
      <w:r w:rsidR="00344648">
        <w:rPr>
          <w:rFonts w:ascii="Times New Roman" w:hAnsi="Times New Roman"/>
          <w:b/>
          <w:sz w:val="24"/>
          <w:szCs w:val="24"/>
        </w:rPr>
        <w:t>2</w:t>
      </w:r>
      <w:r w:rsidR="00A06D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 образования на 20</w:t>
      </w:r>
      <w:r w:rsidR="00344648">
        <w:rPr>
          <w:rFonts w:ascii="Times New Roman" w:hAnsi="Times New Roman"/>
          <w:b/>
          <w:sz w:val="24"/>
          <w:szCs w:val="24"/>
        </w:rPr>
        <w:t>2</w:t>
      </w:r>
      <w:r w:rsidR="00A06D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год» 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мая 2016 года,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tabs>
          <w:tab w:val="left" w:pos="35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Отчет об использовании бюджета поселения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реализацию  муниципальной программы</w:t>
      </w:r>
    </w:p>
    <w:p w:rsidR="00EE672C" w:rsidRDefault="00EE672C" w:rsidP="00EE67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</w:t>
      </w:r>
      <w:r w:rsidR="00A06D1C">
        <w:rPr>
          <w:rFonts w:ascii="Times New Roman" w:hAnsi="Times New Roman"/>
          <w:b/>
          <w:sz w:val="24"/>
          <w:szCs w:val="24"/>
        </w:rPr>
        <w:t>иципального  образования на 2021</w:t>
      </w:r>
      <w:r>
        <w:rPr>
          <w:rFonts w:ascii="Times New Roman" w:hAnsi="Times New Roman"/>
          <w:b/>
          <w:sz w:val="24"/>
          <w:szCs w:val="24"/>
        </w:rPr>
        <w:t xml:space="preserve"> год» за январь – декабрь 20</w:t>
      </w:r>
      <w:r w:rsidR="00A06D1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года (нарастающим итогом с начала года)</w:t>
      </w:r>
    </w:p>
    <w:p w:rsidR="00EE672C" w:rsidRDefault="00EE672C" w:rsidP="00EE672C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EE672C" w:rsidTr="00EE67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(руб.)</w:t>
            </w:r>
          </w:p>
        </w:tc>
      </w:tr>
      <w:tr w:rsidR="00EE672C" w:rsidTr="00EE6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2C" w:rsidRDefault="00EE672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13726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за январь-декабрь 201</w:t>
            </w:r>
            <w:r w:rsidR="001372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E672C" w:rsidTr="00EE672C">
        <w:trPr>
          <w:trHeight w:val="2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 w:rsidP="00A06D1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на 20</w:t>
            </w:r>
            <w:r w:rsidR="00344648">
              <w:rPr>
                <w:rFonts w:ascii="Times New Roman" w:hAnsi="Times New Roman"/>
                <w:sz w:val="24"/>
                <w:szCs w:val="24"/>
              </w:rPr>
              <w:t>2</w:t>
            </w:r>
            <w:r w:rsidR="00A06D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Pr="00A06D1C" w:rsidRDefault="004B07B9" w:rsidP="00EE672C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7B9">
              <w:rPr>
                <w:rFonts w:ascii="Times New Roman" w:hAnsi="Times New Roman"/>
                <w:sz w:val="24"/>
                <w:szCs w:val="24"/>
              </w:rPr>
              <w:t>320000,00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A06D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222334,87 </w:t>
            </w:r>
          </w:p>
        </w:tc>
      </w:tr>
      <w:tr w:rsidR="00EE672C" w:rsidTr="00EE672C">
        <w:trPr>
          <w:trHeight w:val="4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>Развитие сетей водоснабжения</w:t>
            </w:r>
          </w:p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>в том числе</w:t>
            </w:r>
          </w:p>
          <w:p w:rsidR="00EE672C" w:rsidRPr="00EE672C" w:rsidRDefault="00EE672C" w:rsidP="00EE672C">
            <w:pPr>
              <w:rPr>
                <w:lang w:eastAsia="en-US"/>
              </w:rPr>
            </w:pPr>
            <w:r w:rsidRPr="00EE672C">
              <w:rPr>
                <w:lang w:eastAsia="en-US"/>
              </w:rPr>
              <w:t xml:space="preserve">- ремонт </w:t>
            </w:r>
            <w:r w:rsidR="00CF5A23">
              <w:rPr>
                <w:lang w:eastAsia="en-US"/>
              </w:rPr>
              <w:t>и очистка колодцев, разработка схемы водоснабжения</w:t>
            </w:r>
            <w:r w:rsidRPr="00EE672C">
              <w:rPr>
                <w:lang w:eastAsia="en-US"/>
              </w:rPr>
              <w:t>, ремонтно-сварочные работы)</w:t>
            </w:r>
          </w:p>
          <w:p w:rsidR="00EE672C" w:rsidRDefault="00EE672C" w:rsidP="00EE672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B9" w:rsidRDefault="004B07B9" w:rsidP="00EE672C">
            <w:pPr>
              <w:rPr>
                <w:rFonts w:eastAsiaTheme="minorHAnsi"/>
                <w:lang w:eastAsia="en-US"/>
              </w:rPr>
            </w:pPr>
          </w:p>
          <w:p w:rsidR="00EE672C" w:rsidRPr="00EE672C" w:rsidRDefault="004B07B9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320000,00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C" w:rsidRDefault="00EE67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E672C" w:rsidRPr="00EE672C" w:rsidRDefault="00A06D1C" w:rsidP="00EE672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222334,87</w:t>
            </w:r>
          </w:p>
        </w:tc>
      </w:tr>
      <w:tr w:rsidR="00EE672C" w:rsidTr="00EE6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2C" w:rsidRDefault="00EE672C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E672C" w:rsidRDefault="00EE672C" w:rsidP="00EE672C">
      <w:pPr>
        <w:pStyle w:val="a9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 = </w:t>
      </w: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100%,  где: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Фф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Фп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Уф=</w:t>
      </w:r>
      <w:r w:rsidR="004B07B9">
        <w:rPr>
          <w:rFonts w:ascii="Times New Roman" w:hAnsi="Times New Roman"/>
          <w:sz w:val="24"/>
          <w:szCs w:val="24"/>
        </w:rPr>
        <w:t>222334,87</w:t>
      </w:r>
      <w:r>
        <w:rPr>
          <w:rFonts w:ascii="Times New Roman" w:hAnsi="Times New Roman"/>
          <w:sz w:val="24"/>
          <w:szCs w:val="24"/>
        </w:rPr>
        <w:t xml:space="preserve">/ </w:t>
      </w:r>
      <w:r w:rsidR="004B07B9">
        <w:rPr>
          <w:rFonts w:eastAsiaTheme="minorHAnsi"/>
        </w:rPr>
        <w:t>320000</w:t>
      </w:r>
      <w:r>
        <w:rPr>
          <w:rFonts w:ascii="Times New Roman" w:hAnsi="Times New Roman"/>
          <w:sz w:val="24"/>
          <w:szCs w:val="24"/>
        </w:rPr>
        <w:t xml:space="preserve"> х100%=</w:t>
      </w:r>
      <w:r w:rsidR="004B07B9">
        <w:rPr>
          <w:rFonts w:ascii="Times New Roman" w:hAnsi="Times New Roman"/>
          <w:sz w:val="24"/>
          <w:szCs w:val="24"/>
        </w:rPr>
        <w:t>69,47</w:t>
      </w:r>
    </w:p>
    <w:p w:rsidR="00EE672C" w:rsidRDefault="00EE672C" w:rsidP="00EE67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E672C" w:rsidRDefault="00EE672C" w:rsidP="00EE672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данной программы были достигнуты высокие результаты, поставленные цели и задачи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4B07B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выполнены. Плановые мероприятия по реализации муниципальной программы на 20</w:t>
      </w:r>
      <w:r w:rsidR="0040282D">
        <w:rPr>
          <w:rFonts w:ascii="Times New Roman" w:hAnsi="Times New Roman"/>
          <w:sz w:val="24"/>
          <w:szCs w:val="24"/>
        </w:rPr>
        <w:t>2</w:t>
      </w:r>
      <w:r w:rsidR="004B07B9">
        <w:rPr>
          <w:rFonts w:ascii="Times New Roman" w:hAnsi="Times New Roman"/>
          <w:sz w:val="24"/>
          <w:szCs w:val="24"/>
        </w:rPr>
        <w:t xml:space="preserve">1 </w:t>
      </w:r>
      <w:r w:rsidR="00CF5A23">
        <w:rPr>
          <w:rFonts w:ascii="Times New Roman" w:hAnsi="Times New Roman"/>
          <w:sz w:val="24"/>
          <w:szCs w:val="24"/>
        </w:rPr>
        <w:t xml:space="preserve">год выполнены на </w:t>
      </w:r>
      <w:r w:rsidR="004B07B9">
        <w:rPr>
          <w:rFonts w:ascii="Times New Roman" w:hAnsi="Times New Roman"/>
          <w:sz w:val="24"/>
          <w:szCs w:val="24"/>
        </w:rPr>
        <w:t>69,47%</w:t>
      </w:r>
      <w:r>
        <w:rPr>
          <w:rFonts w:ascii="Times New Roman" w:hAnsi="Times New Roman"/>
          <w:sz w:val="24"/>
          <w:szCs w:val="24"/>
        </w:rPr>
        <w:t>. Муниципальная программа  реализ</w:t>
      </w:r>
      <w:r w:rsidR="00880E79">
        <w:rPr>
          <w:rFonts w:ascii="Times New Roman" w:hAnsi="Times New Roman"/>
          <w:sz w:val="24"/>
          <w:szCs w:val="24"/>
        </w:rPr>
        <w:t>ована</w:t>
      </w:r>
      <w:r>
        <w:rPr>
          <w:rFonts w:ascii="Times New Roman" w:hAnsi="Times New Roman"/>
          <w:sz w:val="24"/>
          <w:szCs w:val="24"/>
        </w:rPr>
        <w:t xml:space="preserve"> с высоким уровнем эффективности.</w:t>
      </w:r>
    </w:p>
    <w:p w:rsidR="00EE672C" w:rsidRDefault="00EE672C" w:rsidP="00EE672C">
      <w:pPr>
        <w:pStyle w:val="a9"/>
        <w:ind w:firstLine="708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исполнения данной программы выполнены основные задачи программы.</w:t>
      </w:r>
    </w:p>
    <w:p w:rsidR="00EE672C" w:rsidRDefault="00EE672C" w:rsidP="00EE672C"/>
    <w:p w:rsidR="00EE672C" w:rsidRDefault="00EE672C" w:rsidP="00EE672C"/>
    <w:p w:rsidR="00EE672C" w:rsidRDefault="00EE672C" w:rsidP="00EE672C">
      <w:pPr>
        <w:pStyle w:val="a9"/>
        <w:rPr>
          <w:sz w:val="24"/>
          <w:szCs w:val="24"/>
        </w:rPr>
      </w:pPr>
    </w:p>
    <w:p w:rsidR="00DB3371" w:rsidRPr="00D65A72" w:rsidRDefault="00EE672C" w:rsidP="00D65A72">
      <w:r>
        <w:t xml:space="preserve"> </w:t>
      </w:r>
    </w:p>
    <w:sectPr w:rsidR="00DB3371" w:rsidRPr="00D65A72" w:rsidSect="0046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B0281"/>
    <w:multiLevelType w:val="multilevel"/>
    <w:tmpl w:val="2FF2DE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736B"/>
    <w:rsid w:val="00033341"/>
    <w:rsid w:val="00077515"/>
    <w:rsid w:val="000D02B5"/>
    <w:rsid w:val="0013726B"/>
    <w:rsid w:val="001A3017"/>
    <w:rsid w:val="002139F9"/>
    <w:rsid w:val="0022381A"/>
    <w:rsid w:val="00251E5B"/>
    <w:rsid w:val="002803D5"/>
    <w:rsid w:val="00344648"/>
    <w:rsid w:val="0038690C"/>
    <w:rsid w:val="003E0B74"/>
    <w:rsid w:val="0040282D"/>
    <w:rsid w:val="0042736B"/>
    <w:rsid w:val="00463D0D"/>
    <w:rsid w:val="004B07B9"/>
    <w:rsid w:val="004B271A"/>
    <w:rsid w:val="00505C49"/>
    <w:rsid w:val="0052537A"/>
    <w:rsid w:val="00576B23"/>
    <w:rsid w:val="00582A77"/>
    <w:rsid w:val="007542AE"/>
    <w:rsid w:val="00755F5C"/>
    <w:rsid w:val="007B3386"/>
    <w:rsid w:val="0082550B"/>
    <w:rsid w:val="00864330"/>
    <w:rsid w:val="00880E79"/>
    <w:rsid w:val="008E76BC"/>
    <w:rsid w:val="009E076A"/>
    <w:rsid w:val="00A06D1C"/>
    <w:rsid w:val="00A32E59"/>
    <w:rsid w:val="00A440E4"/>
    <w:rsid w:val="00AD3EA1"/>
    <w:rsid w:val="00B228E3"/>
    <w:rsid w:val="00B313E6"/>
    <w:rsid w:val="00B81991"/>
    <w:rsid w:val="00B9690A"/>
    <w:rsid w:val="00C354C4"/>
    <w:rsid w:val="00CF5A23"/>
    <w:rsid w:val="00D65A72"/>
    <w:rsid w:val="00DB3371"/>
    <w:rsid w:val="00E125C9"/>
    <w:rsid w:val="00EE672C"/>
    <w:rsid w:val="00F01097"/>
    <w:rsid w:val="00FE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36B"/>
    <w:pPr>
      <w:ind w:left="720"/>
    </w:pPr>
  </w:style>
  <w:style w:type="paragraph" w:styleId="a3">
    <w:name w:val="Document Map"/>
    <w:basedOn w:val="a"/>
    <w:semiHidden/>
    <w:rsid w:val="00E125C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semiHidden/>
    <w:rsid w:val="00E125C9"/>
    <w:rPr>
      <w:color w:val="0000FF"/>
      <w:u w:val="single"/>
    </w:rPr>
  </w:style>
  <w:style w:type="paragraph" w:styleId="a5">
    <w:name w:val="Body Text"/>
    <w:basedOn w:val="a"/>
    <w:link w:val="a6"/>
    <w:unhideWhenUsed/>
    <w:rsid w:val="00251E5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251E5B"/>
    <w:rPr>
      <w:rFonts w:ascii="Calibri" w:hAnsi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59"/>
    <w:rsid w:val="0021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54C4"/>
  </w:style>
  <w:style w:type="paragraph" w:styleId="a8">
    <w:name w:val="List Paragraph"/>
    <w:basedOn w:val="a"/>
    <w:qFormat/>
    <w:rsid w:val="00C3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54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354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B8199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19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033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4139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23</cp:revision>
  <cp:lastPrinted>2022-03-04T06:19:00Z</cp:lastPrinted>
  <dcterms:created xsi:type="dcterms:W3CDTF">2019-03-12T06:39:00Z</dcterms:created>
  <dcterms:modified xsi:type="dcterms:W3CDTF">2022-03-04T06:19:00Z</dcterms:modified>
</cp:coreProperties>
</file>