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C" w:rsidRPr="00DF47EE" w:rsidRDefault="007568BC" w:rsidP="007568BC">
      <w:pPr>
        <w:pStyle w:val="p1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Российская Федерация                                                                                                      Совет депутатов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С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емьдесят второе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второго созыва</w:t>
      </w:r>
    </w:p>
    <w:p w:rsidR="007568BC" w:rsidRPr="00DF47EE" w:rsidRDefault="007568BC" w:rsidP="007568BC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568BC" w:rsidRPr="00DF47EE" w:rsidRDefault="007568BC" w:rsidP="007568BC">
      <w:pPr>
        <w:tabs>
          <w:tab w:val="left" w:pos="6555"/>
        </w:tabs>
        <w:rPr>
          <w:rFonts w:ascii="Times New Roman" w:hAnsi="Times New Roman" w:cs="Times New Roman"/>
          <w:b/>
          <w:sz w:val="28"/>
          <w:szCs w:val="28"/>
        </w:rPr>
      </w:pPr>
      <w:r w:rsidRPr="009D21C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9D21CD">
        <w:rPr>
          <w:rFonts w:ascii="Times New Roman" w:hAnsi="Times New Roman" w:cs="Times New Roman"/>
          <w:b/>
          <w:color w:val="442E19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442E19"/>
          <w:sz w:val="28"/>
          <w:szCs w:val="28"/>
        </w:rPr>
        <w:t>17</w:t>
      </w:r>
      <w:r w:rsidRPr="009D21CD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июня  2022 </w:t>
      </w:r>
      <w:r>
        <w:rPr>
          <w:rFonts w:ascii="Times New Roman" w:hAnsi="Times New Roman" w:cs="Times New Roman"/>
          <w:b/>
          <w:sz w:val="28"/>
          <w:szCs w:val="28"/>
        </w:rPr>
        <w:t>года   № 72-1</w:t>
      </w:r>
      <w:r w:rsidR="00EF0994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color w:val="442E19"/>
          <w:sz w:val="28"/>
          <w:szCs w:val="28"/>
        </w:rPr>
        <w:tab/>
        <w:t>с. Бакуры</w:t>
      </w:r>
    </w:p>
    <w:p w:rsidR="00EF0994" w:rsidRPr="0093565A" w:rsidRDefault="00433231" w:rsidP="00EF09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0994">
        <w:rPr>
          <w:rFonts w:ascii="Times New Roman" w:hAnsi="Times New Roman" w:cs="Times New Roman"/>
          <w:b/>
          <w:sz w:val="28"/>
          <w:szCs w:val="26"/>
        </w:rPr>
        <w:t xml:space="preserve">О внесении изменений  в решение Совета депутатов </w:t>
      </w:r>
      <w:proofErr w:type="spellStart"/>
      <w:r w:rsidR="007568BC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EF0994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№184</w:t>
      </w:r>
      <w:r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F0994">
        <w:rPr>
          <w:rFonts w:ascii="Times New Roman" w:hAnsi="Times New Roman" w:cs="Times New Roman"/>
          <w:b/>
          <w:sz w:val="26"/>
          <w:szCs w:val="26"/>
        </w:rPr>
        <w:t>31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EF0994">
        <w:rPr>
          <w:rFonts w:ascii="Times New Roman" w:hAnsi="Times New Roman" w:cs="Times New Roman"/>
          <w:b/>
          <w:sz w:val="26"/>
          <w:szCs w:val="26"/>
        </w:rPr>
        <w:t>10.2017</w:t>
      </w:r>
      <w:r>
        <w:rPr>
          <w:rFonts w:ascii="Times New Roman" w:hAnsi="Times New Roman" w:cs="Times New Roman"/>
          <w:b/>
          <w:sz w:val="26"/>
          <w:szCs w:val="26"/>
        </w:rPr>
        <w:t>г «</w:t>
      </w:r>
      <w:r w:rsidR="00EF0994" w:rsidRPr="0093565A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</w:t>
      </w:r>
    </w:p>
    <w:p w:rsidR="00EF0994" w:rsidRPr="0093565A" w:rsidRDefault="00EF0994" w:rsidP="00EF09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3565A">
        <w:rPr>
          <w:rFonts w:ascii="Times New Roman" w:hAnsi="Times New Roman" w:cs="Times New Roman"/>
          <w:b/>
          <w:sz w:val="28"/>
          <w:szCs w:val="28"/>
        </w:rPr>
        <w:t xml:space="preserve">об организации благоустройства территории </w:t>
      </w:r>
    </w:p>
    <w:p w:rsidR="00433231" w:rsidRPr="00EF0994" w:rsidRDefault="00EF0994" w:rsidP="00EF09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65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9356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33231">
        <w:rPr>
          <w:rFonts w:ascii="Times New Roman" w:hAnsi="Times New Roman" w:cs="Times New Roman"/>
          <w:b/>
          <w:sz w:val="26"/>
          <w:szCs w:val="26"/>
        </w:rPr>
        <w:t>»</w:t>
      </w:r>
    </w:p>
    <w:p w:rsidR="00433231" w:rsidRDefault="00433231" w:rsidP="00433231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6"/>
          <w:szCs w:val="26"/>
        </w:rPr>
      </w:pPr>
    </w:p>
    <w:p w:rsidR="00433231" w:rsidRPr="00EF0994" w:rsidRDefault="00433231" w:rsidP="00EF0994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/>
          <w:color w:val="000000"/>
          <w:sz w:val="26"/>
          <w:szCs w:val="26"/>
          <w:highlight w:val="white"/>
        </w:rPr>
      </w:pPr>
      <w:r>
        <w:rPr>
          <w:rFonts w:ascii="Times New Roman" w:eastAsia="Calibri" w:hAnsi="Times New Roman"/>
          <w:sz w:val="26"/>
          <w:szCs w:val="26"/>
          <w:highlight w:val="whit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Приказа Министерства строительства и жилищно-коммунального хозяйства РФ от 29 декабря 2021г. №1042/</w:t>
      </w:r>
      <w:proofErr w:type="spellStart"/>
      <w:proofErr w:type="gramStart"/>
      <w:r>
        <w:rPr>
          <w:rFonts w:ascii="Times New Roman" w:eastAsia="Calibri" w:hAnsi="Times New Roman"/>
          <w:sz w:val="26"/>
          <w:szCs w:val="26"/>
          <w:highlight w:val="white"/>
        </w:rPr>
        <w:t>пр</w:t>
      </w:r>
      <w:proofErr w:type="spellEnd"/>
      <w:proofErr w:type="gramEnd"/>
      <w:r>
        <w:rPr>
          <w:rFonts w:ascii="Times New Roman" w:eastAsia="Calibri" w:hAnsi="Times New Roman"/>
          <w:sz w:val="26"/>
          <w:szCs w:val="26"/>
          <w:highlight w:val="white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>
        <w:rPr>
          <w:rFonts w:ascii="Times New Roman" w:eastAsia="Calibri" w:hAnsi="Times New Roman"/>
          <w:color w:val="000000"/>
          <w:sz w:val="26"/>
          <w:szCs w:val="26"/>
          <w:highlight w:val="white"/>
        </w:rPr>
        <w:t xml:space="preserve">Уставом </w:t>
      </w:r>
      <w:proofErr w:type="spellStart"/>
      <w:r w:rsidR="00EF0994">
        <w:rPr>
          <w:rFonts w:ascii="Times New Roman" w:eastAsia="Calibri" w:hAnsi="Times New Roman"/>
          <w:color w:val="000000"/>
          <w:sz w:val="26"/>
          <w:szCs w:val="26"/>
          <w:highlight w:val="white"/>
        </w:rPr>
        <w:t>Бакурского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highlight w:val="white"/>
        </w:rPr>
        <w:t xml:space="preserve"> муниципального образования, Совет депутатов </w:t>
      </w:r>
      <w:proofErr w:type="spellStart"/>
      <w:r w:rsidR="00EF0994">
        <w:rPr>
          <w:rFonts w:ascii="Times New Roman" w:eastAsia="Calibri" w:hAnsi="Times New Roman"/>
          <w:color w:val="000000"/>
          <w:sz w:val="26"/>
          <w:szCs w:val="26"/>
          <w:highlight w:val="white"/>
        </w:rPr>
        <w:t>Бакурского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highlight w:val="white"/>
        </w:rPr>
        <w:t xml:space="preserve"> муниципального образования </w:t>
      </w:r>
    </w:p>
    <w:p w:rsidR="00433231" w:rsidRDefault="00433231" w:rsidP="00433231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</w:rPr>
        <w:t>Р</w:t>
      </w:r>
      <w:proofErr w:type="gramEnd"/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</w:rPr>
        <w:t xml:space="preserve"> Е Ш И Л:</w:t>
      </w:r>
    </w:p>
    <w:p w:rsidR="00433231" w:rsidRDefault="00433231" w:rsidP="00433231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433231" w:rsidRPr="00EF0994" w:rsidRDefault="00EF0994" w:rsidP="00EF09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33231" w:rsidRPr="00EF0994">
        <w:rPr>
          <w:rFonts w:ascii="Times New Roman" w:hAnsi="Times New Roman" w:cs="Times New Roman"/>
          <w:sz w:val="26"/>
          <w:szCs w:val="26"/>
        </w:rPr>
        <w:t xml:space="preserve">Внести в приложение к решению  Совета депутатов </w:t>
      </w:r>
      <w:proofErr w:type="spellStart"/>
      <w:r w:rsidRPr="00EF0994">
        <w:rPr>
          <w:rFonts w:ascii="Times New Roman" w:eastAsia="Calibri" w:hAnsi="Times New Roman" w:cs="Times New Roman"/>
          <w:color w:val="000000"/>
          <w:sz w:val="26"/>
          <w:szCs w:val="26"/>
        </w:rPr>
        <w:t>Бакурского</w:t>
      </w:r>
      <w:proofErr w:type="spellEnd"/>
      <w:r w:rsidRPr="00EF099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F09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№ 184</w:t>
      </w:r>
      <w:r w:rsidR="00433231" w:rsidRPr="00EF0994">
        <w:rPr>
          <w:rFonts w:ascii="Times New Roman" w:hAnsi="Times New Roman" w:cs="Times New Roman"/>
          <w:sz w:val="26"/>
          <w:szCs w:val="26"/>
        </w:rPr>
        <w:t xml:space="preserve">  от </w:t>
      </w:r>
      <w:r w:rsidRPr="00EF0994">
        <w:rPr>
          <w:rFonts w:ascii="Times New Roman" w:hAnsi="Times New Roman" w:cs="Times New Roman"/>
          <w:sz w:val="26"/>
          <w:szCs w:val="26"/>
        </w:rPr>
        <w:t xml:space="preserve">31.10.2017 </w:t>
      </w:r>
      <w:r w:rsidR="00433231" w:rsidRPr="00EF0994">
        <w:rPr>
          <w:rFonts w:ascii="Times New Roman" w:hAnsi="Times New Roman" w:cs="Times New Roman"/>
          <w:sz w:val="26"/>
          <w:szCs w:val="26"/>
        </w:rPr>
        <w:t>г.</w:t>
      </w:r>
      <w:r w:rsidR="00433231" w:rsidRPr="00EF09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3231" w:rsidRPr="00EF099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EF099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утверждении Правил об организации благоустройства территории </w:t>
      </w:r>
      <w:proofErr w:type="spellStart"/>
      <w:r w:rsidRPr="00EF099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Бакурского</w:t>
      </w:r>
      <w:proofErr w:type="spellEnd"/>
      <w:r w:rsidRPr="00EF099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муниципального образования</w:t>
      </w:r>
      <w:r w:rsidR="00433231" w:rsidRPr="00EF0994">
        <w:rPr>
          <w:rFonts w:ascii="Times New Roman" w:hAnsi="Times New Roman" w:cs="Times New Roman"/>
          <w:bCs/>
          <w:spacing w:val="2"/>
          <w:sz w:val="26"/>
        </w:rPr>
        <w:t xml:space="preserve">» </w:t>
      </w:r>
      <w:r w:rsidR="00433231" w:rsidRPr="00EF0994">
        <w:rPr>
          <w:rFonts w:ascii="Times New Roman" w:hAnsi="Times New Roman" w:cs="Times New Roman"/>
          <w:sz w:val="26"/>
          <w:szCs w:val="26"/>
        </w:rPr>
        <w:t>следующие  изменения:</w:t>
      </w:r>
    </w:p>
    <w:p w:rsidR="00433231" w:rsidRPr="00EF0994" w:rsidRDefault="00433231" w:rsidP="00E23229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994">
        <w:rPr>
          <w:rFonts w:ascii="Times New Roman" w:hAnsi="Times New Roman" w:cs="Times New Roman"/>
          <w:sz w:val="26"/>
          <w:szCs w:val="26"/>
        </w:rPr>
        <w:t>1.1.</w:t>
      </w:r>
      <w:r w:rsidRPr="00EF0994">
        <w:rPr>
          <w:rFonts w:ascii="Times New Roman" w:hAnsi="Times New Roman" w:cs="Times New Roman"/>
          <w:sz w:val="28"/>
          <w:szCs w:val="28"/>
        </w:rPr>
        <w:t xml:space="preserve"> </w:t>
      </w:r>
      <w:r w:rsidRPr="00EF0994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EF099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EF0994">
        <w:rPr>
          <w:rFonts w:ascii="Times New Roman" w:hAnsi="Times New Roman" w:cs="Times New Roman"/>
          <w:sz w:val="26"/>
          <w:szCs w:val="26"/>
        </w:rPr>
        <w:t xml:space="preserve"> « Эксплуатация объектов благоустройства </w:t>
      </w:r>
      <w:r w:rsidRPr="00EF09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F0994">
        <w:rPr>
          <w:rFonts w:ascii="Times New Roman" w:hAnsi="Times New Roman" w:cs="Times New Roman"/>
          <w:sz w:val="26"/>
          <w:szCs w:val="26"/>
        </w:rPr>
        <w:t>» дополнить абзацем  следующего содержания:</w:t>
      </w:r>
    </w:p>
    <w:p w:rsidR="00433231" w:rsidRDefault="00433231" w:rsidP="004332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>Проектирование и размещение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функций»</w:t>
      </w:r>
    </w:p>
    <w:p w:rsidR="00433231" w:rsidRDefault="00433231" w:rsidP="00E23229">
      <w:pPr>
        <w:pStyle w:val="a4"/>
        <w:ind w:left="-567" w:firstLine="113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1.2.   в разделе </w:t>
      </w:r>
      <w:r>
        <w:rPr>
          <w:rFonts w:ascii="Times New Roman" w:hAnsi="Times New Roman"/>
          <w:sz w:val="26"/>
          <w:szCs w:val="26"/>
          <w:lang w:val="en-US"/>
        </w:rPr>
        <w:t>VII</w:t>
      </w:r>
      <w:r w:rsidRPr="0043323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« Порядок участия граждан и организаций в реализации мероприятий по благоустройству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»,  пункт 7.1. дополнить абзац</w:t>
      </w:r>
      <w:r w:rsidR="00E23229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 следующего содержания:</w:t>
      </w:r>
    </w:p>
    <w:p w:rsidR="00433231" w:rsidRDefault="00E23229" w:rsidP="0043323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="00433231">
        <w:rPr>
          <w:rFonts w:ascii="Times New Roman" w:hAnsi="Times New Roman"/>
          <w:sz w:val="26"/>
          <w:szCs w:val="26"/>
        </w:rPr>
        <w:t>Органам</w:t>
      </w:r>
      <w:r>
        <w:rPr>
          <w:rFonts w:ascii="Times New Roman" w:hAnsi="Times New Roman"/>
          <w:sz w:val="26"/>
          <w:szCs w:val="26"/>
        </w:rPr>
        <w:t>и</w:t>
      </w:r>
      <w:r w:rsidR="00433231">
        <w:rPr>
          <w:rFonts w:ascii="Times New Roman" w:hAnsi="Times New Roman"/>
          <w:sz w:val="26"/>
          <w:szCs w:val="26"/>
        </w:rPr>
        <w:t xml:space="preserve"> местного самоуправления разрабатываются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муниципального образования с закреплением организацией, ответственных за уборку конкретных участков территории </w:t>
      </w:r>
      <w:r w:rsidR="00433231">
        <w:rPr>
          <w:rFonts w:ascii="Times New Roman" w:hAnsi="Times New Roman"/>
          <w:sz w:val="26"/>
          <w:szCs w:val="26"/>
        </w:rPr>
        <w:lastRenderedPageBreak/>
        <w:t>муниципального образования, в том числе территорий, прилегающих к объектам недвижимости всех форм собственности (далее – карта территорий).</w:t>
      </w:r>
      <w:proofErr w:type="gramEnd"/>
    </w:p>
    <w:p w:rsidR="00433231" w:rsidRDefault="00433231" w:rsidP="00433231">
      <w:pPr>
        <w:spacing w:after="0" w:line="240" w:lineRule="auto"/>
        <w:ind w:left="-567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433231" w:rsidRDefault="00433231" w:rsidP="0043323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Карты содержания территории рекомендуется размещать в открытом доступе в информационно-телекоммуникационной сети «Интернет» (далее – сеть «Интернет») на официальном сайте муниципального 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муниципального образования».</w:t>
      </w:r>
      <w:proofErr w:type="gramEnd"/>
    </w:p>
    <w:p w:rsidR="00433231" w:rsidRDefault="00433231" w:rsidP="004332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3231" w:rsidRDefault="00433231" w:rsidP="00433231">
      <w:pPr>
        <w:pStyle w:val="a4"/>
        <w:ind w:left="-567" w:firstLine="1134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ег</w:t>
      </w:r>
      <w:r w:rsidR="00E23229">
        <w:rPr>
          <w:rFonts w:ascii="Times New Roman" w:eastAsia="Calibri" w:hAnsi="Times New Roman" w:cs="Times New Roman"/>
          <w:sz w:val="26"/>
          <w:szCs w:val="26"/>
        </w:rPr>
        <w:t>о  официального опубликования (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обнародования).  </w:t>
      </w:r>
    </w:p>
    <w:p w:rsidR="00433231" w:rsidRDefault="00433231" w:rsidP="00433231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33231" w:rsidRDefault="00433231" w:rsidP="00433231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3231" w:rsidRPr="009D108B" w:rsidRDefault="00433231" w:rsidP="00433231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3AEF" w:rsidRPr="009D108B" w:rsidRDefault="009D108B" w:rsidP="00DF2F46">
      <w:pPr>
        <w:ind w:left="-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9D108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Глава Бакурского </w:t>
      </w:r>
    </w:p>
    <w:p w:rsidR="009D108B" w:rsidRPr="009D108B" w:rsidRDefault="009D108B" w:rsidP="00DF2F46">
      <w:pPr>
        <w:ind w:left="-709"/>
        <w:rPr>
          <w:rFonts w:ascii="Times New Roman" w:hAnsi="Times New Roman" w:cs="Times New Roman"/>
          <w:b/>
        </w:rPr>
      </w:pPr>
      <w:r w:rsidRPr="009D108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муниципального обьразования                                        И.Г.Казарина </w:t>
      </w:r>
    </w:p>
    <w:sectPr w:rsidR="009D108B" w:rsidRPr="009D108B" w:rsidSect="006C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50F0"/>
    <w:multiLevelType w:val="multilevel"/>
    <w:tmpl w:val="9C283F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31"/>
    <w:rsid w:val="00433231"/>
    <w:rsid w:val="006C0F7B"/>
    <w:rsid w:val="007568BC"/>
    <w:rsid w:val="00855334"/>
    <w:rsid w:val="009C297E"/>
    <w:rsid w:val="009D108B"/>
    <w:rsid w:val="00CC5777"/>
    <w:rsid w:val="00DF2F46"/>
    <w:rsid w:val="00E23229"/>
    <w:rsid w:val="00EF0994"/>
    <w:rsid w:val="00FC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3231"/>
  </w:style>
  <w:style w:type="paragraph" w:styleId="a4">
    <w:name w:val="No Spacing"/>
    <w:link w:val="a3"/>
    <w:uiPriority w:val="1"/>
    <w:qFormat/>
    <w:rsid w:val="004332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32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5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68BC"/>
  </w:style>
  <w:style w:type="paragraph" w:customStyle="1" w:styleId="p3">
    <w:name w:val="p3"/>
    <w:basedOn w:val="a"/>
    <w:rsid w:val="0075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568BC"/>
  </w:style>
  <w:style w:type="paragraph" w:customStyle="1" w:styleId="ConsPlusNormal">
    <w:name w:val="ConsPlusNormal"/>
    <w:qFormat/>
    <w:rsid w:val="00EF09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F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3231"/>
  </w:style>
  <w:style w:type="paragraph" w:styleId="a4">
    <w:name w:val="No Spacing"/>
    <w:link w:val="a3"/>
    <w:uiPriority w:val="1"/>
    <w:qFormat/>
    <w:rsid w:val="004332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32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2022-07-01T05:06:00Z</dcterms:created>
  <dcterms:modified xsi:type="dcterms:W3CDTF">2022-07-06T04:31:00Z</dcterms:modified>
</cp:coreProperties>
</file>