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894794">
        <w:rPr>
          <w:rFonts w:ascii="Times New Roman" w:hAnsi="Times New Roman" w:cs="Times New Roman"/>
          <w:b/>
          <w:sz w:val="26"/>
          <w:szCs w:val="26"/>
        </w:rPr>
        <w:br/>
      </w:r>
      <w:r w:rsidR="00B82A9B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04CF3">
        <w:rPr>
          <w:rFonts w:ascii="Times New Roman" w:hAnsi="Times New Roman" w:cs="Times New Roman"/>
          <w:b/>
          <w:sz w:val="26"/>
          <w:szCs w:val="26"/>
        </w:rPr>
        <w:t>08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b/>
          <w:sz w:val="26"/>
          <w:szCs w:val="26"/>
        </w:rPr>
        <w:t>июня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2021 года №</w:t>
      </w:r>
      <w:r w:rsidR="00B82A9B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815B4F">
        <w:rPr>
          <w:rFonts w:ascii="Times New Roman" w:hAnsi="Times New Roman" w:cs="Times New Roman"/>
          <w:b/>
          <w:sz w:val="26"/>
          <w:szCs w:val="26"/>
        </w:rPr>
        <w:t>5</w:t>
      </w:r>
      <w:r w:rsidR="00B82A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с. Бакуры</w:t>
      </w:r>
    </w:p>
    <w:p w:rsidR="00787FF5" w:rsidRPr="00894794" w:rsidRDefault="00787FF5" w:rsidP="00894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5C0E90" w:rsidP="00B82A9B">
      <w:pPr>
        <w:spacing w:after="0" w:line="240" w:lineRule="auto"/>
        <w:ind w:right="19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787FF5" w:rsidRPr="00894794">
        <w:rPr>
          <w:rFonts w:ascii="Times New Roman" w:hAnsi="Times New Roman" w:cs="Times New Roman"/>
          <w:b/>
          <w:sz w:val="26"/>
          <w:szCs w:val="26"/>
        </w:rPr>
        <w:t>Порядка проведения мониторинга муниципальных нормативных правовы</w:t>
      </w:r>
      <w:r w:rsidRPr="00894794">
        <w:rPr>
          <w:rFonts w:ascii="Times New Roman" w:hAnsi="Times New Roman" w:cs="Times New Roman"/>
          <w:b/>
          <w:sz w:val="26"/>
          <w:szCs w:val="26"/>
        </w:rPr>
        <w:t>х актов администрации</w:t>
      </w:r>
      <w:proofErr w:type="gramEnd"/>
      <w:r w:rsidRPr="008947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2A9B">
        <w:rPr>
          <w:rFonts w:ascii="Times New Roman" w:hAnsi="Times New Roman" w:cs="Times New Roman"/>
          <w:b/>
          <w:sz w:val="26"/>
          <w:szCs w:val="26"/>
        </w:rPr>
        <w:t>Бакур</w:t>
      </w:r>
      <w:r w:rsidRPr="00894794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на их соответствие федеральному и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региональному законодательству</w:t>
      </w: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0E90" w:rsidRPr="00894794" w:rsidRDefault="00787FF5" w:rsidP="008947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17.07.2009 № 172-ФЗ «Об </w:t>
      </w:r>
      <w:proofErr w:type="spellStart"/>
      <w:r w:rsidRPr="0089479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94794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proofErr w:type="spellStart"/>
      <w:r w:rsidR="00B82A9B">
        <w:rPr>
          <w:rFonts w:ascii="Times New Roman" w:hAnsi="Times New Roman" w:cs="Times New Roman"/>
          <w:sz w:val="26"/>
          <w:szCs w:val="26"/>
        </w:rPr>
        <w:t>Бакурског</w:t>
      </w:r>
      <w:r w:rsidR="005C0E90" w:rsidRPr="0089479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5C0E90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04CF3" w:rsidRDefault="00604CF3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FF5" w:rsidRPr="00894794" w:rsidRDefault="005C0E90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479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787FF5" w:rsidRPr="0089479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о в л я ю: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мониторинга муниципальных нормативных правовых актов </w:t>
      </w:r>
      <w:r w:rsidR="005C0E90" w:rsidRPr="0089479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2A9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5C0E90" w:rsidRPr="008947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>на их соответствие федеральному и региональному законодательству согласно приложению.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C6891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 на информационном стенде в здании  администрации </w:t>
      </w:r>
      <w:proofErr w:type="spellStart"/>
      <w:r w:rsidR="00B82A9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B82A9B">
        <w:rPr>
          <w:rFonts w:ascii="Times New Roman" w:hAnsi="Times New Roman" w:cs="Times New Roman"/>
          <w:sz w:val="26"/>
          <w:szCs w:val="26"/>
        </w:rPr>
        <w:t xml:space="preserve"> </w:t>
      </w:r>
      <w:r w:rsidRPr="00AC6891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а также   разместить  на сайте  в сети «Интернет».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C689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AC68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689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04CF3" w:rsidRDefault="00604CF3" w:rsidP="00604C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Pr="00AC6891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689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04CF3" w:rsidRPr="00AC6891" w:rsidRDefault="00B82A9B" w:rsidP="00604CF3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CF3" w:rsidRPr="00AC6891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А.И.Котков</w:t>
      </w:r>
      <w:proofErr w:type="spellEnd"/>
    </w:p>
    <w:p w:rsidR="00787FF5" w:rsidRPr="00894794" w:rsidRDefault="00787FF5" w:rsidP="00604C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ind w:firstLine="5656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894794">
        <w:rPr>
          <w:rFonts w:ascii="Times New Roman" w:hAnsi="Times New Roman" w:cs="Times New Roman"/>
          <w:sz w:val="26"/>
          <w:szCs w:val="26"/>
        </w:rPr>
        <w:br w:type="page"/>
      </w:r>
      <w:r w:rsidRPr="0089479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87FF5" w:rsidRPr="00894794" w:rsidRDefault="00787FF5" w:rsidP="0089479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муниципального образования</w:t>
      </w:r>
    </w:p>
    <w:p w:rsidR="00787FF5" w:rsidRPr="00894794" w:rsidRDefault="00787FF5" w:rsidP="0089479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от</w:t>
      </w:r>
      <w:r w:rsidR="00B82A9B">
        <w:rPr>
          <w:rFonts w:ascii="Times New Roman" w:hAnsi="Times New Roman" w:cs="Times New Roman"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sz w:val="26"/>
          <w:szCs w:val="26"/>
        </w:rPr>
        <w:t>08.06.2021 г.</w:t>
      </w:r>
      <w:r w:rsidRPr="00894794">
        <w:rPr>
          <w:rFonts w:ascii="Times New Roman" w:hAnsi="Times New Roman" w:cs="Times New Roman"/>
          <w:sz w:val="26"/>
          <w:szCs w:val="26"/>
        </w:rPr>
        <w:t xml:space="preserve"> №</w:t>
      </w:r>
      <w:r w:rsidR="00E361C8">
        <w:rPr>
          <w:rFonts w:ascii="Times New Roman" w:hAnsi="Times New Roman" w:cs="Times New Roman"/>
          <w:sz w:val="26"/>
          <w:szCs w:val="26"/>
        </w:rPr>
        <w:t xml:space="preserve"> 25</w:t>
      </w:r>
    </w:p>
    <w:p w:rsidR="00787FF5" w:rsidRPr="00894794" w:rsidRDefault="00787FF5" w:rsidP="0089479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проведения мониторинга муниципаль</w:t>
      </w:r>
      <w:r w:rsidR="00604CF3" w:rsidRPr="00604CF3">
        <w:rPr>
          <w:rFonts w:ascii="Times New Roman" w:hAnsi="Times New Roman" w:cs="Times New Roman"/>
          <w:b/>
          <w:sz w:val="26"/>
          <w:szCs w:val="26"/>
        </w:rPr>
        <w:t>ных нормативных правовых актов а</w:t>
      </w:r>
      <w:r w:rsidRPr="00604CF3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proofErr w:type="spellStart"/>
      <w:r w:rsidR="00B82A9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B82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4CF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5D4D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Настоящий Порядок проведения мониторинга муниципальных нормативных правовых актов </w:t>
      </w:r>
      <w:r w:rsidR="00604CF3">
        <w:rPr>
          <w:rFonts w:ascii="Times New Roman" w:hAnsi="Times New Roman" w:cs="Times New Roman"/>
          <w:sz w:val="26"/>
          <w:szCs w:val="26"/>
        </w:rPr>
        <w:t>а</w:t>
      </w:r>
      <w:r w:rsidRPr="00894794">
        <w:rPr>
          <w:rFonts w:ascii="Times New Roman" w:hAnsi="Times New Roman" w:cs="Times New Roman"/>
          <w:sz w:val="26"/>
          <w:szCs w:val="26"/>
        </w:rPr>
        <w:t>дминистрации</w:t>
      </w:r>
      <w:r w:rsidR="00604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A9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B82A9B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B82A9B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 xml:space="preserve">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894794" w:rsidRPr="00894794" w:rsidRDefault="00894794" w:rsidP="005D4D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604CF3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894794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Администрации, направленных на принятие (издание), изменение или признание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Основными задачами мониторинга являются:</w:t>
      </w:r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2) выявление </w:t>
      </w:r>
      <w:proofErr w:type="spellStart"/>
      <w:r w:rsidRPr="0089479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894794">
        <w:rPr>
          <w:rFonts w:ascii="Times New Roman" w:hAnsi="Times New Roman" w:cs="Times New Roman"/>
          <w:sz w:val="26"/>
          <w:szCs w:val="26"/>
        </w:rPr>
        <w:t xml:space="preserve"> факторов и их последующее устранение;</w:t>
      </w:r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3) разработка предложений по совершенствованию правовых актов;</w:t>
      </w:r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5) выявление правовых актов, требующих отмены (признания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</w:t>
      </w:r>
      <w:r w:rsidRPr="00894794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деятельности), который утверждается ежегодно не позднее 28 декабря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 xml:space="preserve"> на следующий год.</w:t>
      </w:r>
    </w:p>
    <w:p w:rsidR="00894794" w:rsidRPr="00894794" w:rsidRDefault="00894794" w:rsidP="00894794">
      <w:pPr>
        <w:pStyle w:val="ConsPlusNormal"/>
        <w:suppressAutoHyphens/>
        <w:ind w:firstLine="540"/>
        <w:jc w:val="both"/>
      </w:pPr>
      <w:r w:rsidRPr="00894794"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 w:rsidR="00604CF3">
        <w:t>главой администрации муниципального образования</w:t>
      </w:r>
      <w:proofErr w:type="gramStart"/>
      <w:r w:rsidR="00604CF3">
        <w:t xml:space="preserve"> </w:t>
      </w:r>
      <w:r w:rsidR="00604CF3" w:rsidRPr="00894794">
        <w:t xml:space="preserve"> </w:t>
      </w:r>
      <w:r w:rsidR="00604CF3">
        <w:t>.</w:t>
      </w:r>
      <w:proofErr w:type="gramEnd"/>
    </w:p>
    <w:p w:rsidR="00894794" w:rsidRPr="00894794" w:rsidRDefault="00894794" w:rsidP="00B82A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4.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Глава администрации муниципального образования </w:t>
      </w:r>
      <w:r w:rsidR="00604CF3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Возложение на ответственного исполнителя обязанности по проведению мониторинга оформляется правовым актом  администраци</w:t>
      </w:r>
      <w:r w:rsidR="00604CF3">
        <w:rPr>
          <w:rFonts w:ascii="Times New Roman" w:hAnsi="Times New Roman" w:cs="Times New Roman"/>
          <w:sz w:val="26"/>
          <w:szCs w:val="26"/>
        </w:rPr>
        <w:t>и 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>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5. В целях проведения мониторинга ответственный исполнитель: </w:t>
      </w:r>
    </w:p>
    <w:p w:rsidR="00894794" w:rsidRPr="00894794" w:rsidRDefault="00894794" w:rsidP="00B82A9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вновь принятым актам федерального и регионального уровня;</w:t>
      </w:r>
    </w:p>
    <w:p w:rsidR="00894794" w:rsidRPr="00894794" w:rsidRDefault="00894794" w:rsidP="00B82A9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 (отмене) правовых актов Администрации;  </w:t>
      </w:r>
    </w:p>
    <w:p w:rsidR="00894794" w:rsidRPr="00894794" w:rsidRDefault="00894794" w:rsidP="00B82A9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794">
        <w:rPr>
          <w:rFonts w:ascii="Times New Roman" w:hAnsi="Times New Roman" w:cs="Times New Roman"/>
          <w:sz w:val="26"/>
          <w:szCs w:val="26"/>
        </w:rPr>
        <w:t>3) ежемесячно в срок до 5 числа месяца, следующе</w:t>
      </w:r>
      <w:r w:rsidR="00604CF3">
        <w:rPr>
          <w:rFonts w:ascii="Times New Roman" w:hAnsi="Times New Roman" w:cs="Times New Roman"/>
          <w:sz w:val="26"/>
          <w:szCs w:val="26"/>
        </w:rPr>
        <w:t xml:space="preserve">го за отчетным, глава администрации муниципального образования </w:t>
      </w:r>
      <w:r w:rsidR="00604CF3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Pr="00894794">
        <w:rPr>
          <w:rFonts w:ascii="Times New Roman" w:hAnsi="Times New Roman" w:cs="Times New Roman"/>
          <w:sz w:val="26"/>
          <w:szCs w:val="26"/>
        </w:rPr>
        <w:t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Планом нормотворческой деятельности Администрации;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894794">
        <w:rPr>
          <w:spacing w:val="-2"/>
        </w:rPr>
        <w:t xml:space="preserve">согласно приложению 2 к настоящему Порядку и </w:t>
      </w:r>
      <w:r w:rsidRPr="00894794">
        <w:t>вносит его на утверждение</w:t>
      </w:r>
      <w:r w:rsidR="00604CF3" w:rsidRPr="00604CF3">
        <w:t xml:space="preserve"> </w:t>
      </w:r>
      <w:r w:rsidR="00604CF3">
        <w:t>главе администрации муниципального образования</w:t>
      </w:r>
      <w:proofErr w:type="gramStart"/>
      <w:r w:rsidR="00604CF3">
        <w:t xml:space="preserve"> </w:t>
      </w:r>
      <w:r w:rsidR="00604CF3" w:rsidRPr="00894794">
        <w:t xml:space="preserve"> </w:t>
      </w:r>
      <w:r w:rsidRPr="00894794">
        <w:t>;</w:t>
      </w:r>
      <w:proofErr w:type="gramEnd"/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proofErr w:type="spellStart"/>
      <w:r w:rsidR="00604CF3">
        <w:t>Екатериновского</w:t>
      </w:r>
      <w:proofErr w:type="spellEnd"/>
      <w:r w:rsidR="00604CF3">
        <w:t xml:space="preserve"> района</w:t>
      </w:r>
      <w:r w:rsidRPr="00894794">
        <w:t xml:space="preserve">. </w:t>
      </w:r>
    </w:p>
    <w:p w:rsidR="00894794" w:rsidRDefault="00894794" w:rsidP="00894794">
      <w:pPr>
        <w:pStyle w:val="ConsPlusNormal"/>
        <w:suppressAutoHyphens/>
        <w:ind w:firstLine="708"/>
        <w:jc w:val="both"/>
      </w:pPr>
    </w:p>
    <w:p w:rsidR="00B82A9B" w:rsidRDefault="00B82A9B" w:rsidP="00894794">
      <w:pPr>
        <w:pStyle w:val="ConsPlusNormal"/>
        <w:suppressAutoHyphens/>
        <w:ind w:firstLine="708"/>
        <w:jc w:val="both"/>
      </w:pPr>
    </w:p>
    <w:p w:rsidR="00B82A9B" w:rsidRDefault="00B82A9B" w:rsidP="00894794">
      <w:pPr>
        <w:pStyle w:val="ConsPlusNormal"/>
        <w:suppressAutoHyphens/>
        <w:ind w:firstLine="708"/>
        <w:jc w:val="both"/>
      </w:pPr>
    </w:p>
    <w:p w:rsidR="00B82A9B" w:rsidRPr="00894794" w:rsidRDefault="00B82A9B" w:rsidP="00894794">
      <w:pPr>
        <w:pStyle w:val="ConsPlusNormal"/>
        <w:suppressAutoHyphens/>
        <w:ind w:firstLine="708"/>
        <w:jc w:val="both"/>
      </w:pP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B82A9B" w:rsidP="00B82A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894794" w:rsidRPr="0089479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94794" w:rsidRPr="00894794" w:rsidRDefault="00894794" w:rsidP="00894794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Информация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о результатах проведения мониторинга связи с принятием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 _______ 20 ___ года федеральных нормативных правовых актов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                                      (месяц)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 нормативных правовых актов Саратовской области</w:t>
      </w: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85"/>
        <w:gridCol w:w="1584"/>
        <w:gridCol w:w="1390"/>
        <w:gridCol w:w="2082"/>
        <w:gridCol w:w="1806"/>
      </w:tblGrid>
      <w:tr w:rsidR="00894794" w:rsidRPr="00894794" w:rsidTr="00B82A9B">
        <w:tc>
          <w:tcPr>
            <w:tcW w:w="567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Вид и наимено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вание муници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пального нор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мативного пра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вового акта, который необ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ходимо подго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товить</w:t>
            </w: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Планируе-мый</w:t>
            </w:r>
            <w:proofErr w:type="spellEnd"/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срок принятия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Саратовской области</w:t>
            </w:r>
          </w:p>
        </w:tc>
        <w:tc>
          <w:tcPr>
            <w:tcW w:w="1806" w:type="dxa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894794" w:rsidRPr="00894794" w:rsidTr="00B82A9B">
        <w:tc>
          <w:tcPr>
            <w:tcW w:w="567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94" w:rsidRPr="00894794" w:rsidTr="00B82A9B">
        <w:tc>
          <w:tcPr>
            <w:tcW w:w="567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94" w:rsidRPr="00894794" w:rsidTr="00B82A9B">
        <w:tc>
          <w:tcPr>
            <w:tcW w:w="567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CF3" w:rsidRDefault="00604CF3" w:rsidP="00B82A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82A9B" w:rsidRDefault="00B82A9B" w:rsidP="00B82A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82A9B" w:rsidRDefault="00B82A9B" w:rsidP="00B82A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94794" w:rsidRPr="00894794" w:rsidRDefault="00894794" w:rsidP="00894794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1"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>ПЛАН</w:t>
      </w:r>
    </w:p>
    <w:p w:rsidR="00894794" w:rsidRPr="00894794" w:rsidRDefault="00894794" w:rsidP="00894794">
      <w:pPr>
        <w:pStyle w:val="1"/>
        <w:suppressAutoHyphens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894794" w:rsidRPr="00894794" w:rsidRDefault="00894794" w:rsidP="00604CF3">
      <w:pPr>
        <w:pStyle w:val="1"/>
        <w:suppressAutoHyphens/>
        <w:rPr>
          <w:sz w:val="26"/>
          <w:szCs w:val="26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  <w:r w:rsidRPr="0089479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479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94794">
              <w:rPr>
                <w:sz w:val="26"/>
                <w:szCs w:val="26"/>
              </w:rPr>
              <w:t>/</w:t>
            </w:r>
            <w:proofErr w:type="spellStart"/>
            <w:r w:rsidRPr="0089479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Наименование проекта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Ответственные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за подготовку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и сопровождение проекта 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Дата принятия, номер и наименование муниципального акта</w:t>
            </w: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</w:tbl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sectPr w:rsidR="00894794" w:rsidRPr="00894794" w:rsidSect="00B82A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F5"/>
    <w:rsid w:val="00325531"/>
    <w:rsid w:val="005C0E90"/>
    <w:rsid w:val="005D09E9"/>
    <w:rsid w:val="005D4D81"/>
    <w:rsid w:val="005F5C4F"/>
    <w:rsid w:val="00604CF3"/>
    <w:rsid w:val="00787FF5"/>
    <w:rsid w:val="00815B4F"/>
    <w:rsid w:val="008566F0"/>
    <w:rsid w:val="00894794"/>
    <w:rsid w:val="00AD2539"/>
    <w:rsid w:val="00AD3AA4"/>
    <w:rsid w:val="00B82A9B"/>
    <w:rsid w:val="00C928F6"/>
    <w:rsid w:val="00DC0709"/>
    <w:rsid w:val="00E321D2"/>
    <w:rsid w:val="00E3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7F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FF5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">
    <w:name w:val="Без интервала1"/>
    <w:uiPriority w:val="99"/>
    <w:rsid w:val="00787F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87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">
    <w:name w:val="Текст.Normal"/>
    <w:rsid w:val="00787FF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87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6</cp:revision>
  <cp:lastPrinted>2021-06-18T04:51:00Z</cp:lastPrinted>
  <dcterms:created xsi:type="dcterms:W3CDTF">2021-06-17T07:38:00Z</dcterms:created>
  <dcterms:modified xsi:type="dcterms:W3CDTF">2021-06-18T05:20:00Z</dcterms:modified>
</cp:coreProperties>
</file>