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4AD2" w:rsidRDefault="00AF4AD2" w:rsidP="00AF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РАЙОНА САРАТОВСКОЙ ОБЛАСТИ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17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C60EA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акуры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принятии муниципальной программы </w:t>
      </w:r>
    </w:p>
    <w:p w:rsidR="003634C3" w:rsidRDefault="00AF4AD2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3634C3" w:rsidRPr="003634C3"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 w:rsidR="003634C3" w:rsidRPr="00363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3634C3" w:rsidP="003634C3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4C3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34C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3634C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4C3">
        <w:rPr>
          <w:rFonts w:ascii="Times New Roman" w:hAnsi="Times New Roman" w:cs="Times New Roman"/>
          <w:b/>
          <w:sz w:val="28"/>
          <w:szCs w:val="28"/>
        </w:rPr>
        <w:t>год</w:t>
      </w:r>
      <w:r w:rsidR="00AF4AD2">
        <w:rPr>
          <w:rFonts w:ascii="Times New Roman" w:hAnsi="Times New Roman" w:cs="Times New Roman"/>
          <w:b/>
          <w:sz w:val="28"/>
          <w:szCs w:val="28"/>
        </w:rPr>
        <w:t>»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ФЗ «Об общих принципах организации местного самоуправления в Российской Федерации»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F4AD2" w:rsidRDefault="00AF4AD2" w:rsidP="00AF4AD2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 программу «Развитие физкультуры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муниципальном образовании на 202</w:t>
      </w:r>
      <w:r w:rsidR="00C60E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 согласно приложени</w:t>
      </w:r>
      <w:r w:rsidR="00FA55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numPr>
          <w:ilvl w:val="0"/>
          <w:numId w:val="1"/>
        </w:num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C3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tabs>
          <w:tab w:val="left" w:pos="5625"/>
        </w:tabs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Приложение к постановлению</w:t>
      </w:r>
    </w:p>
    <w:p w:rsidR="00AF4AD2" w:rsidRDefault="00AF4AD2" w:rsidP="00AF4AD2">
      <w:pPr>
        <w:spacing w:after="0"/>
        <w:ind w:left="-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F4AD2" w:rsidRDefault="00AF4AD2" w:rsidP="00AF4AD2">
      <w:pPr>
        <w:tabs>
          <w:tab w:val="left" w:pos="4875"/>
        </w:tabs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образования от </w:t>
      </w:r>
      <w:r w:rsidR="00C60EA0">
        <w:rPr>
          <w:rFonts w:ascii="Times New Roman" w:hAnsi="Times New Roman" w:cs="Times New Roman"/>
          <w:b/>
          <w:sz w:val="28"/>
          <w:szCs w:val="28"/>
        </w:rPr>
        <w:t xml:space="preserve">17 ноября </w:t>
      </w:r>
      <w:r w:rsidR="003634C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60EA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БАКУРСКОМ МУНИЦИПАЛЬНОМ ОБРАЗОВАНИИ НА 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sz w:val="28"/>
          <w:szCs w:val="28"/>
        </w:rPr>
        <w:t>2</w:t>
      </w:r>
      <w:r w:rsidR="00FA5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Бакуры  </w:t>
      </w:r>
      <w:r w:rsidR="003634C3">
        <w:rPr>
          <w:rFonts w:ascii="Times New Roman" w:hAnsi="Times New Roman" w:cs="Times New Roman"/>
          <w:b/>
          <w:sz w:val="28"/>
          <w:szCs w:val="28"/>
        </w:rPr>
        <w:t>20</w:t>
      </w:r>
      <w:r w:rsidR="00FA552E">
        <w:rPr>
          <w:rFonts w:ascii="Times New Roman" w:hAnsi="Times New Roman" w:cs="Times New Roman"/>
          <w:b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sz w:val="28"/>
          <w:szCs w:val="28"/>
        </w:rPr>
        <w:t>1</w:t>
      </w: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F4AD2" w:rsidRDefault="00AF4AD2" w:rsidP="00AF4AD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C3" w:rsidRDefault="003634C3" w:rsidP="00FA552E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A552E" w:rsidRDefault="00FA552E" w:rsidP="00FA552E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634C3" w:rsidRDefault="003634C3" w:rsidP="00FA552E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</w:t>
      </w:r>
      <w:r w:rsidR="00E32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60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108"/>
        <w:gridCol w:w="3119"/>
        <w:gridCol w:w="6520"/>
      </w:tblGrid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3634C3" w:rsidRDefault="003634C3" w:rsidP="00C60EA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 образовании на  20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60E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(далее по тексту 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образования).</w:t>
            </w:r>
          </w:p>
        </w:tc>
      </w:tr>
      <w:tr w:rsidR="003634C3" w:rsidTr="00EC748E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3634C3" w:rsidTr="00EC748E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</w:tc>
      </w:tr>
      <w:tr w:rsidR="003634C3" w:rsidTr="00EC748E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3634C3" w:rsidRDefault="00E3287E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C60E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3634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634C3" w:rsidTr="00EC748E">
        <w:trPr>
          <w:gridBefore w:val="1"/>
          <w:wBefore w:w="108" w:type="dxa"/>
        </w:trPr>
        <w:tc>
          <w:tcPr>
            <w:tcW w:w="3119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3634C3" w:rsidRDefault="003634C3" w:rsidP="00E3287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образования.</w:t>
            </w:r>
          </w:p>
        </w:tc>
      </w:tr>
      <w:tr w:rsidR="003634C3" w:rsidTr="00FA552E">
        <w:trPr>
          <w:gridBefore w:val="1"/>
          <w:wBefore w:w="108" w:type="dxa"/>
          <w:trHeight w:val="850"/>
        </w:trPr>
        <w:tc>
          <w:tcPr>
            <w:tcW w:w="3119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вовлечение граждан в активные занятия спортом и физической культурой;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населения;</w:t>
            </w:r>
          </w:p>
          <w:p w:rsidR="003634C3" w:rsidRPr="00E3287E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улучшение состояния здоровья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</w:tc>
      </w:tr>
      <w:tr w:rsidR="003634C3" w:rsidTr="00EC748E">
        <w:trPr>
          <w:cantSplit/>
          <w:trHeight w:val="308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нормативно-правового,   и информационного обеспечения в сфере физической культуры и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3634C3" w:rsidRDefault="003634C3" w:rsidP="00EC748E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3634C3" w:rsidTr="00EC748E">
        <w:trPr>
          <w:trHeight w:val="1146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Источник финансирования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708"/>
        </w:trPr>
        <w:tc>
          <w:tcPr>
            <w:tcW w:w="3227" w:type="dxa"/>
            <w:gridSpan w:val="2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финансирования: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- 20</w:t>
            </w:r>
            <w:r w:rsidR="00E328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A55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секциях.</w:t>
            </w:r>
          </w:p>
          <w:p w:rsidR="00E3287E" w:rsidRDefault="00E3287E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634C3" w:rsidRDefault="003634C3" w:rsidP="00EC748E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C60EA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0000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рублей</w:t>
            </w:r>
          </w:p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34C3" w:rsidTr="00EC748E">
        <w:trPr>
          <w:trHeight w:val="907"/>
        </w:trPr>
        <w:tc>
          <w:tcPr>
            <w:tcW w:w="3227" w:type="dxa"/>
            <w:gridSpan w:val="2"/>
            <w:hideMark/>
          </w:tcPr>
          <w:p w:rsidR="003634C3" w:rsidRDefault="003634C3" w:rsidP="00EC748E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520" w:type="dxa"/>
            <w:hideMark/>
          </w:tcPr>
          <w:p w:rsidR="003634C3" w:rsidRDefault="003634C3" w:rsidP="00EC74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</w:tbl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3634C3" w:rsidRDefault="003634C3" w:rsidP="003634C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3634C3" w:rsidRDefault="003634C3" w:rsidP="003634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Основополагающей задачей политики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r w:rsidR="00AD223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3634C3" w:rsidRDefault="003634C3" w:rsidP="003634C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3634C3" w:rsidRDefault="003634C3" w:rsidP="003634C3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3634C3" w:rsidRDefault="003634C3" w:rsidP="003634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3634C3" w:rsidRDefault="003634C3" w:rsidP="00C60E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3634C3" w:rsidRDefault="003634C3" w:rsidP="00FA55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;</w:t>
      </w:r>
      <w:proofErr w:type="gramEnd"/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3634C3" w:rsidRDefault="003634C3" w:rsidP="00FA552E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3634C3" w:rsidRDefault="003634C3" w:rsidP="00FA552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3634C3" w:rsidRDefault="003634C3" w:rsidP="00FA552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3634C3" w:rsidRDefault="003634C3" w:rsidP="00FA552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3634C3" w:rsidRDefault="003634C3" w:rsidP="00FA55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3634C3" w:rsidRDefault="003634C3" w:rsidP="003634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3634C3" w:rsidRPr="00FA552E" w:rsidRDefault="003634C3" w:rsidP="00FA55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3634C3" w:rsidRDefault="003634C3" w:rsidP="003634C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3634C3" w:rsidRDefault="003634C3" w:rsidP="003634C3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>202</w:t>
      </w:r>
      <w:r w:rsidR="00C60EA0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E328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од. </w:t>
      </w:r>
    </w:p>
    <w:p w:rsidR="003634C3" w:rsidRDefault="003634C3" w:rsidP="003634C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3634C3" w:rsidRPr="00FA552E" w:rsidRDefault="003634C3" w:rsidP="00FA552E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</w:t>
      </w:r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ммы осуществляет администрация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 w:rsidR="00E32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3287E">
        <w:rPr>
          <w:rFonts w:ascii="Times New Roman" w:hAnsi="Times New Roman" w:cs="Times New Roman"/>
          <w:sz w:val="28"/>
          <w:szCs w:val="28"/>
          <w:lang w:eastAsia="en-US"/>
        </w:rPr>
        <w:t>Бакурского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3634C3" w:rsidRDefault="003634C3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на 20</w:t>
      </w:r>
      <w:r w:rsidR="00E328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EA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– </w:t>
      </w:r>
      <w:r w:rsidR="00C60EA0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A552E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FA552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A552E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C60EA0" w:rsidRDefault="00C60EA0" w:rsidP="003634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34C3" w:rsidRDefault="003634C3" w:rsidP="00C60E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Ожидаемые  конечные   результаты программы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3634C3" w:rsidRDefault="003634C3" w:rsidP="003634C3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3634C3" w:rsidRDefault="003634C3" w:rsidP="00363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3634C3" w:rsidRPr="00FA552E" w:rsidRDefault="003634C3" w:rsidP="00FA5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tbl>
      <w:tblPr>
        <w:tblpPr w:leftFromText="180" w:rightFromText="180" w:bottomFromText="200" w:vertAnchor="text" w:horzAnchor="page" w:tblpX="1321" w:tblpY="1644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1888"/>
        <w:gridCol w:w="2263"/>
        <w:gridCol w:w="1560"/>
        <w:gridCol w:w="2126"/>
        <w:gridCol w:w="1701"/>
      </w:tblGrid>
      <w:tr w:rsidR="003634C3" w:rsidTr="00EC748E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3634C3" w:rsidTr="00EC748E">
        <w:trPr>
          <w:trHeight w:val="3030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C6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60E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A55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EC74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Бюджет  </w:t>
            </w:r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8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Бакурского</w:t>
            </w:r>
            <w:proofErr w:type="spellEnd"/>
            <w:r w:rsidR="00E328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4C3" w:rsidRDefault="003634C3" w:rsidP="00C6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60E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3634C3" w:rsidRDefault="003634C3" w:rsidP="003634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BD7439" w:rsidRPr="00C60EA0" w:rsidRDefault="003634C3" w:rsidP="00C60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физкультуры и спорта в </w:t>
      </w:r>
      <w:proofErr w:type="spellStart"/>
      <w:r w:rsidR="00E3287E" w:rsidRPr="00E3287E">
        <w:rPr>
          <w:rFonts w:ascii="Times New Roman" w:hAnsi="Times New Roman" w:cs="Times New Roman"/>
          <w:b/>
          <w:sz w:val="28"/>
          <w:szCs w:val="28"/>
          <w:lang w:eastAsia="en-US"/>
        </w:rPr>
        <w:t>Бакурско</w:t>
      </w:r>
      <w:r w:rsidR="00E3287E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proofErr w:type="spellEnd"/>
      <w:r w:rsidR="00E32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E3287E">
        <w:rPr>
          <w:rFonts w:ascii="Times New Roman" w:hAnsi="Times New Roman" w:cs="Times New Roman"/>
          <w:b/>
          <w:sz w:val="28"/>
          <w:szCs w:val="28"/>
        </w:rPr>
        <w:t>ниципальном  образовании на  202</w:t>
      </w:r>
      <w:r w:rsidR="00C60E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sectPr w:rsidR="00BD7439" w:rsidRPr="00C60EA0" w:rsidSect="00E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AC54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D2"/>
    <w:rsid w:val="00283B39"/>
    <w:rsid w:val="00335365"/>
    <w:rsid w:val="003634C3"/>
    <w:rsid w:val="00423698"/>
    <w:rsid w:val="004B5EE9"/>
    <w:rsid w:val="008474EA"/>
    <w:rsid w:val="0088104E"/>
    <w:rsid w:val="00AA6CCB"/>
    <w:rsid w:val="00AD1D7F"/>
    <w:rsid w:val="00AD223A"/>
    <w:rsid w:val="00AF4AD2"/>
    <w:rsid w:val="00BD7439"/>
    <w:rsid w:val="00C60EA0"/>
    <w:rsid w:val="00E3287E"/>
    <w:rsid w:val="00F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2021-11-23T07:35:00Z</cp:lastPrinted>
  <dcterms:created xsi:type="dcterms:W3CDTF">2018-10-15T06:54:00Z</dcterms:created>
  <dcterms:modified xsi:type="dcterms:W3CDTF">2021-11-23T07:56:00Z</dcterms:modified>
</cp:coreProperties>
</file>