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D15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80E24">
        <w:rPr>
          <w:rFonts w:ascii="Times New Roman" w:hAnsi="Times New Roman" w:cs="Times New Roman"/>
          <w:sz w:val="26"/>
          <w:szCs w:val="26"/>
        </w:rPr>
        <w:t xml:space="preserve">01 декабря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BC62BA">
        <w:rPr>
          <w:rFonts w:ascii="Times New Roman" w:hAnsi="Times New Roman" w:cs="Times New Roman"/>
          <w:sz w:val="26"/>
          <w:szCs w:val="26"/>
        </w:rPr>
        <w:t>4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80E2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</w:t>
      </w: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A1724" w:rsidRDefault="00772E5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491E50">
        <w:rPr>
          <w:rFonts w:ascii="Times New Roman" w:hAnsi="Times New Roman" w:cs="Times New Roman"/>
          <w:b/>
          <w:sz w:val="26"/>
          <w:szCs w:val="26"/>
        </w:rPr>
        <w:t>2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год  и на период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3</w:t>
      </w:r>
      <w:r w:rsidR="003A1724">
        <w:rPr>
          <w:rFonts w:ascii="Times New Roman" w:hAnsi="Times New Roman" w:cs="Times New Roman"/>
          <w:b/>
          <w:sz w:val="26"/>
          <w:szCs w:val="26"/>
        </w:rPr>
        <w:t>-202</w:t>
      </w:r>
      <w:r w:rsidR="00491E50">
        <w:rPr>
          <w:rFonts w:ascii="Times New Roman" w:hAnsi="Times New Roman" w:cs="Times New Roman"/>
          <w:b/>
          <w:sz w:val="26"/>
          <w:szCs w:val="26"/>
        </w:rPr>
        <w:t>4</w:t>
      </w:r>
      <w:r w:rsidR="003A1724"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491E50" w:rsidRDefault="003A1724" w:rsidP="00491E50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г.г., и руководствуясь Бюджетным кодексом Российской Федерации</w:t>
      </w:r>
      <w:r w:rsidR="00491E50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491E50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="00491E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="00491E50">
        <w:rPr>
          <w:rFonts w:ascii="Times New Roman" w:hAnsi="Times New Roman" w:cs="Times New Roman"/>
          <w:b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</w:t>
      </w:r>
      <w:r w:rsidR="00772E54">
        <w:rPr>
          <w:rFonts w:ascii="Times New Roman" w:hAnsi="Times New Roman" w:cs="Times New Roman"/>
          <w:sz w:val="26"/>
          <w:szCs w:val="26"/>
        </w:rPr>
        <w:t>202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 w:rsidR="00772E54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C62BA">
        <w:rPr>
          <w:rFonts w:ascii="Times New Roman" w:hAnsi="Times New Roman" w:cs="Times New Roman"/>
          <w:sz w:val="26"/>
          <w:szCs w:val="26"/>
        </w:rPr>
        <w:t>4</w:t>
      </w:r>
      <w:r w:rsidR="00491E50">
        <w:rPr>
          <w:rFonts w:ascii="Times New Roman" w:hAnsi="Times New Roman" w:cs="Times New Roman"/>
          <w:sz w:val="26"/>
          <w:szCs w:val="26"/>
        </w:rPr>
        <w:t>2</w:t>
      </w:r>
      <w:r w:rsidR="00BC6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0E24">
        <w:rPr>
          <w:rFonts w:ascii="Times New Roman" w:hAnsi="Times New Roman" w:cs="Times New Roman"/>
          <w:sz w:val="26"/>
          <w:szCs w:val="26"/>
        </w:rPr>
        <w:t>01</w:t>
      </w:r>
      <w:r w:rsidR="00BC62BA">
        <w:rPr>
          <w:rFonts w:ascii="Times New Roman" w:hAnsi="Times New Roman" w:cs="Times New Roman"/>
          <w:sz w:val="26"/>
          <w:szCs w:val="26"/>
        </w:rPr>
        <w:t xml:space="preserve"> </w:t>
      </w:r>
      <w:r w:rsidR="00880E24">
        <w:rPr>
          <w:rFonts w:ascii="Times New Roman" w:hAnsi="Times New Roman" w:cs="Times New Roman"/>
          <w:sz w:val="26"/>
          <w:szCs w:val="26"/>
        </w:rPr>
        <w:t>дека</w:t>
      </w:r>
      <w:r w:rsidR="00BC62BA">
        <w:rPr>
          <w:rFonts w:ascii="Times New Roman" w:hAnsi="Times New Roman" w:cs="Times New Roman"/>
          <w:sz w:val="26"/>
          <w:szCs w:val="26"/>
        </w:rPr>
        <w:t>бря  202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A1724" w:rsidRDefault="00D15932" w:rsidP="00173A62">
      <w:pP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b/>
          <w:sz w:val="26"/>
          <w:szCs w:val="26"/>
        </w:rPr>
        <w:t>2</w:t>
      </w:r>
      <w:r w:rsidR="00491E5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91E50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</w:t>
      </w:r>
      <w:r w:rsidR="00772E54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 и на период  20</w:t>
      </w:r>
      <w:r w:rsidR="00D15932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91E5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1 </w:t>
      </w:r>
      <w:r w:rsidR="008F63EA">
        <w:rPr>
          <w:rFonts w:ascii="Times New Roman" w:hAnsi="Times New Roman" w:cs="Times New Roman"/>
          <w:sz w:val="26"/>
          <w:szCs w:val="26"/>
        </w:rPr>
        <w:t xml:space="preserve">декабря 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C62BA">
        <w:rPr>
          <w:rFonts w:ascii="Times New Roman" w:hAnsi="Times New Roman" w:cs="Times New Roman"/>
          <w:sz w:val="26"/>
          <w:szCs w:val="26"/>
        </w:rPr>
        <w:t>2</w:t>
      </w:r>
      <w:r w:rsidR="00491E5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</w:t>
      </w:r>
      <w:r w:rsidR="00DC6C51">
        <w:rPr>
          <w:rFonts w:ascii="Times New Roman" w:hAnsi="Times New Roman" w:cs="Times New Roman"/>
          <w:sz w:val="26"/>
          <w:szCs w:val="26"/>
        </w:rPr>
        <w:t>1</w:t>
      </w:r>
      <w:r w:rsidR="00880E24">
        <w:rPr>
          <w:rFonts w:ascii="Times New Roman" w:hAnsi="Times New Roman" w:cs="Times New Roman"/>
          <w:sz w:val="26"/>
          <w:szCs w:val="26"/>
        </w:rPr>
        <w:t>8</w:t>
      </w:r>
      <w:r w:rsidR="00491E50">
        <w:rPr>
          <w:rFonts w:ascii="Times New Roman" w:hAnsi="Times New Roman" w:cs="Times New Roman"/>
          <w:sz w:val="26"/>
          <w:szCs w:val="26"/>
        </w:rPr>
        <w:t>5</w:t>
      </w:r>
      <w:r w:rsidR="0075289A">
        <w:rPr>
          <w:rFonts w:ascii="Times New Roman" w:hAnsi="Times New Roman" w:cs="Times New Roman"/>
          <w:sz w:val="26"/>
          <w:szCs w:val="26"/>
        </w:rPr>
        <w:t>0</w:t>
      </w:r>
      <w:r w:rsidR="00DC6C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</w:t>
      </w:r>
      <w:r w:rsidR="00F55F32">
        <w:rPr>
          <w:rFonts w:ascii="Times New Roman" w:hAnsi="Times New Roman" w:cs="Times New Roman"/>
          <w:b/>
          <w:i/>
          <w:sz w:val="26"/>
          <w:szCs w:val="26"/>
        </w:rPr>
        <w:t>2134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</w:t>
      </w:r>
      <w:r w:rsidR="008F63EA">
        <w:rPr>
          <w:rFonts w:ascii="Times New Roman" w:hAnsi="Times New Roman" w:cs="Times New Roman"/>
          <w:sz w:val="26"/>
          <w:szCs w:val="26"/>
        </w:rPr>
        <w:t>0</w:t>
      </w:r>
      <w:r w:rsidR="00F55F3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дошкольного возраста от </w:t>
      </w:r>
      <w:r w:rsidR="00AF52DA">
        <w:rPr>
          <w:rFonts w:ascii="Times New Roman" w:hAnsi="Times New Roman" w:cs="Times New Roman"/>
          <w:sz w:val="26"/>
          <w:szCs w:val="26"/>
        </w:rPr>
        <w:t xml:space="preserve"> 0</w:t>
      </w:r>
      <w:r w:rsidR="008F63EA">
        <w:rPr>
          <w:rFonts w:ascii="Times New Roman" w:hAnsi="Times New Roman" w:cs="Times New Roman"/>
          <w:sz w:val="26"/>
          <w:szCs w:val="26"/>
        </w:rPr>
        <w:t xml:space="preserve"> до 6,5 лет – </w:t>
      </w:r>
      <w:r w:rsidR="00F55F32"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 1</w:t>
      </w:r>
      <w:r w:rsidR="00F55F32">
        <w:rPr>
          <w:rFonts w:ascii="Times New Roman" w:hAnsi="Times New Roman" w:cs="Times New Roman"/>
          <w:sz w:val="26"/>
          <w:szCs w:val="26"/>
        </w:rPr>
        <w:t>55</w:t>
      </w:r>
      <w:r w:rsidR="00AF5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пенсионеров состоящих на учете в УПФР РФ – </w:t>
      </w:r>
      <w:r w:rsidR="00F55F32">
        <w:rPr>
          <w:rFonts w:ascii="Times New Roman" w:hAnsi="Times New Roman" w:cs="Times New Roman"/>
          <w:sz w:val="26"/>
          <w:szCs w:val="26"/>
        </w:rPr>
        <w:t>708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</w:t>
      </w:r>
      <w:r w:rsidR="00DC6C51">
        <w:rPr>
          <w:rFonts w:ascii="Times New Roman" w:hAnsi="Times New Roman" w:cs="Times New Roman"/>
          <w:sz w:val="26"/>
          <w:szCs w:val="26"/>
        </w:rPr>
        <w:t>2</w:t>
      </w:r>
      <w:r w:rsidR="00F55F3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</w:t>
      </w:r>
      <w:r w:rsidR="00F55F32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3.Численность  неполных  семей  с несовершеннолетними детьми – 1</w:t>
      </w:r>
      <w:r w:rsidR="00DC6C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в них детей – 1</w:t>
      </w:r>
      <w:r w:rsidR="00DC6C5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матери одиночки – 1</w:t>
      </w:r>
      <w:r w:rsidR="00F55F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у них детей – 2</w:t>
      </w:r>
      <w:r w:rsidR="00F55F32">
        <w:rPr>
          <w:rFonts w:ascii="Times New Roman" w:hAnsi="Times New Roman" w:cs="Times New Roman"/>
          <w:sz w:val="26"/>
          <w:szCs w:val="26"/>
        </w:rPr>
        <w:t>2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</w:t>
      </w:r>
      <w:r w:rsidR="008E14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4,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в них детей –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55F32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Численность опекунских семей с несовершеннолетними детьми- </w:t>
      </w:r>
      <w:r w:rsidR="008F63E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в них опекаемых детей – </w:t>
      </w:r>
      <w:r w:rsidR="008F63EA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</w:t>
      </w:r>
      <w:r w:rsidR="00AF52DA">
        <w:rPr>
          <w:rFonts w:ascii="Times New Roman" w:hAnsi="Times New Roman" w:cs="Times New Roman"/>
          <w:sz w:val="26"/>
          <w:szCs w:val="26"/>
        </w:rPr>
        <w:t>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11,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</w:t>
      </w:r>
      <w:r w:rsidR="00AF52DA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, до 23 лет, обучающихся в ВУЗе по очной форме – нет.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C5716">
      <w:pPr>
        <w:pStyle w:val="a3"/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</w:t>
      </w:r>
      <w:r w:rsidR="00016FB7">
        <w:rPr>
          <w:rFonts w:ascii="Times New Roman" w:hAnsi="Times New Roman" w:cs="Times New Roman"/>
          <w:sz w:val="26"/>
          <w:szCs w:val="26"/>
        </w:rPr>
        <w:t>2</w:t>
      </w:r>
      <w:r w:rsidR="00F55F32">
        <w:rPr>
          <w:rFonts w:ascii="Times New Roman" w:hAnsi="Times New Roman" w:cs="Times New Roman"/>
          <w:sz w:val="26"/>
          <w:szCs w:val="26"/>
        </w:rPr>
        <w:t>1</w:t>
      </w:r>
      <w:r w:rsidR="00016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</w:t>
      </w:r>
      <w:r w:rsidR="00F55F32">
        <w:rPr>
          <w:rFonts w:ascii="Times New Roman" w:hAnsi="Times New Roman" w:cs="Times New Roman"/>
          <w:sz w:val="26"/>
          <w:szCs w:val="26"/>
        </w:rPr>
        <w:t>266</w:t>
      </w:r>
      <w:r w:rsidR="00016FB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</w:t>
      </w:r>
      <w:r w:rsidR="00F55F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годом </w:t>
      </w:r>
      <w:r w:rsidR="00CB1C1E">
        <w:rPr>
          <w:rFonts w:ascii="Times New Roman" w:hAnsi="Times New Roman" w:cs="Times New Roman"/>
          <w:sz w:val="26"/>
          <w:szCs w:val="26"/>
        </w:rPr>
        <w:t xml:space="preserve"> возросла </w:t>
      </w:r>
      <w:r>
        <w:rPr>
          <w:rFonts w:ascii="Times New Roman" w:hAnsi="Times New Roman" w:cs="Times New Roman"/>
          <w:sz w:val="26"/>
          <w:szCs w:val="26"/>
        </w:rPr>
        <w:t xml:space="preserve"> на  </w:t>
      </w:r>
      <w:r w:rsidR="00016FB7">
        <w:rPr>
          <w:rFonts w:ascii="Times New Roman" w:hAnsi="Times New Roman" w:cs="Times New Roman"/>
          <w:sz w:val="26"/>
          <w:szCs w:val="26"/>
        </w:rPr>
        <w:t>4</w:t>
      </w:r>
      <w:r w:rsidR="00F55F32">
        <w:rPr>
          <w:rFonts w:ascii="Times New Roman" w:hAnsi="Times New Roman" w:cs="Times New Roman"/>
          <w:sz w:val="26"/>
          <w:szCs w:val="26"/>
        </w:rPr>
        <w:t>0</w:t>
      </w:r>
      <w:r w:rsidR="00016FB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Средний размер пенсии по сравнению с соответствующим </w:t>
      </w:r>
      <w:r w:rsidR="00F55F32">
        <w:rPr>
          <w:rFonts w:ascii="Times New Roman" w:hAnsi="Times New Roman" w:cs="Times New Roman"/>
          <w:sz w:val="26"/>
          <w:szCs w:val="26"/>
        </w:rPr>
        <w:t>периодом 2020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</w:t>
      </w:r>
      <w:r w:rsidR="003C571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%  и составил  </w:t>
      </w:r>
      <w:r w:rsidR="003C5716">
        <w:rPr>
          <w:rFonts w:ascii="Times New Roman" w:hAnsi="Times New Roman" w:cs="Times New Roman"/>
          <w:sz w:val="26"/>
          <w:szCs w:val="26"/>
        </w:rPr>
        <w:t>9</w:t>
      </w:r>
      <w:r w:rsidR="00F55F32">
        <w:rPr>
          <w:rFonts w:ascii="Times New Roman" w:hAnsi="Times New Roman" w:cs="Times New Roman"/>
          <w:sz w:val="26"/>
          <w:szCs w:val="26"/>
        </w:rPr>
        <w:t>8</w:t>
      </w:r>
      <w:r w:rsidR="00016FB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 рублей.</w:t>
      </w:r>
    </w:p>
    <w:p w:rsidR="003A1724" w:rsidRDefault="003A1724" w:rsidP="00016FB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Торговых точек розничной торговли- </w:t>
      </w:r>
      <w:r w:rsidR="00F55F32">
        <w:rPr>
          <w:rFonts w:ascii="Times New Roman" w:hAnsi="Times New Roman" w:cs="Times New Roman"/>
          <w:sz w:val="26"/>
          <w:szCs w:val="26"/>
        </w:rPr>
        <w:t>8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</w:t>
      </w:r>
      <w:r w:rsidR="0059783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693 га земли. 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</w:t>
      </w:r>
      <w:r w:rsidR="00F55F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</w:t>
      </w:r>
      <w:r w:rsidR="003C5716">
        <w:rPr>
          <w:rFonts w:ascii="Times New Roman" w:hAnsi="Times New Roman" w:cs="Times New Roman"/>
          <w:sz w:val="26"/>
          <w:szCs w:val="26"/>
        </w:rPr>
        <w:t xml:space="preserve">ультурно- </w:t>
      </w:r>
      <w:proofErr w:type="spellStart"/>
      <w:r w:rsidR="003C5716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="003C5716">
        <w:rPr>
          <w:rFonts w:ascii="Times New Roman" w:hAnsi="Times New Roman" w:cs="Times New Roman"/>
          <w:sz w:val="26"/>
          <w:szCs w:val="26"/>
        </w:rPr>
        <w:t xml:space="preserve"> учреждениях продолжают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ввод</w:t>
      </w:r>
      <w:r w:rsidR="003C5716">
        <w:rPr>
          <w:rFonts w:ascii="Times New Roman" w:hAnsi="Times New Roman" w:cs="Times New Roman"/>
          <w:sz w:val="26"/>
          <w:szCs w:val="26"/>
        </w:rPr>
        <w:t>ится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инновационные формы организации досуга населения 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</w:t>
      </w:r>
      <w:r w:rsidR="00245150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школ</w:t>
      </w:r>
      <w:r w:rsidR="0024515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-</w:t>
      </w:r>
      <w:r w:rsidR="00CB1C1E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245150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дошкольны</w:t>
      </w:r>
      <w:r w:rsidR="003A1724">
        <w:rPr>
          <w:rFonts w:ascii="Times New Roman" w:hAnsi="Times New Roman" w:cs="Times New Roman"/>
          <w:sz w:val="26"/>
          <w:szCs w:val="26"/>
        </w:rPr>
        <w:t>е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A1724">
        <w:rPr>
          <w:rFonts w:ascii="Times New Roman" w:hAnsi="Times New Roman" w:cs="Times New Roman"/>
          <w:sz w:val="26"/>
          <w:szCs w:val="26"/>
        </w:rPr>
        <w:t>-2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724" w:rsidRDefault="003C5716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врача общей практики - 1</w:t>
      </w:r>
      <w:r w:rsidR="003A1724">
        <w:rPr>
          <w:rFonts w:ascii="Times New Roman" w:hAnsi="Times New Roman" w:cs="Times New Roman"/>
          <w:sz w:val="26"/>
          <w:szCs w:val="26"/>
        </w:rPr>
        <w:t>, ФАП – 3.</w:t>
      </w:r>
    </w:p>
    <w:p w:rsidR="003A1724" w:rsidRDefault="003A1724" w:rsidP="003A1724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Pr="00F55F32" w:rsidRDefault="003A1724" w:rsidP="00F55F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</w:t>
      </w:r>
      <w:r w:rsidR="002451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245150">
        <w:rPr>
          <w:rFonts w:ascii="Times New Roman" w:hAnsi="Times New Roman" w:cs="Times New Roman"/>
          <w:sz w:val="26"/>
          <w:szCs w:val="26"/>
        </w:rPr>
        <w:t xml:space="preserve">. Установлены уличные тренажеры. 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   продукции и услуг– </w:t>
      </w:r>
      <w:r w:rsidR="00DA3542">
        <w:rPr>
          <w:rFonts w:ascii="Times New Roman" w:hAnsi="Times New Roman" w:cs="Times New Roman"/>
          <w:sz w:val="26"/>
          <w:szCs w:val="26"/>
        </w:rPr>
        <w:t>366283</w:t>
      </w:r>
      <w:r w:rsidR="003C5716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 тыс. руб., по сравнению с 20</w:t>
      </w:r>
      <w:r w:rsidR="00DA3542">
        <w:rPr>
          <w:rFonts w:ascii="Times New Roman" w:hAnsi="Times New Roman" w:cs="Times New Roman"/>
          <w:sz w:val="26"/>
          <w:szCs w:val="26"/>
        </w:rPr>
        <w:t>20</w:t>
      </w:r>
      <w:r w:rsidRPr="00DA3542">
        <w:rPr>
          <w:rFonts w:ascii="Times New Roman" w:hAnsi="Times New Roman" w:cs="Times New Roman"/>
          <w:sz w:val="26"/>
          <w:szCs w:val="26"/>
        </w:rPr>
        <w:t xml:space="preserve">  годом </w:t>
      </w:r>
      <w:r w:rsidR="00CB1C1E" w:rsidRPr="00DA3542">
        <w:rPr>
          <w:rFonts w:ascii="Times New Roman" w:hAnsi="Times New Roman" w:cs="Times New Roman"/>
          <w:sz w:val="26"/>
          <w:szCs w:val="26"/>
        </w:rPr>
        <w:t xml:space="preserve">возрос на  </w:t>
      </w:r>
      <w:r w:rsidR="00DA3542">
        <w:rPr>
          <w:rFonts w:ascii="Times New Roman" w:hAnsi="Times New Roman" w:cs="Times New Roman"/>
          <w:sz w:val="26"/>
          <w:szCs w:val="26"/>
        </w:rPr>
        <w:t>10</w:t>
      </w:r>
      <w:r w:rsidR="00016FB7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CB1C1E" w:rsidRPr="00DA3542">
        <w:rPr>
          <w:rFonts w:ascii="Times New Roman" w:hAnsi="Times New Roman" w:cs="Times New Roman"/>
          <w:sz w:val="26"/>
          <w:szCs w:val="26"/>
        </w:rPr>
        <w:t>2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Pr="00DA3542">
        <w:rPr>
          <w:rFonts w:ascii="Times New Roman" w:hAnsi="Times New Roman" w:cs="Times New Roman"/>
          <w:sz w:val="26"/>
          <w:szCs w:val="26"/>
        </w:rPr>
        <w:t>,</w:t>
      </w:r>
      <w:r w:rsidR="00DA3542">
        <w:rPr>
          <w:rFonts w:ascii="Times New Roman" w:hAnsi="Times New Roman" w:cs="Times New Roman"/>
          <w:sz w:val="26"/>
          <w:szCs w:val="26"/>
        </w:rPr>
        <w:t>4</w:t>
      </w:r>
      <w:r w:rsidRPr="00DA35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>/га, по сравнению с 20</w:t>
      </w:r>
      <w:r w:rsidR="00DA3542">
        <w:rPr>
          <w:rFonts w:ascii="Times New Roman" w:hAnsi="Times New Roman" w:cs="Times New Roman"/>
          <w:sz w:val="26"/>
          <w:szCs w:val="26"/>
        </w:rPr>
        <w:t>20</w:t>
      </w:r>
      <w:r w:rsidRPr="00DA3542">
        <w:rPr>
          <w:rFonts w:ascii="Times New Roman" w:hAnsi="Times New Roman" w:cs="Times New Roman"/>
          <w:sz w:val="26"/>
          <w:szCs w:val="26"/>
        </w:rPr>
        <w:t xml:space="preserve"> г  увеличилась на  </w:t>
      </w:r>
      <w:r w:rsidR="00637E3E" w:rsidRPr="00DA3542">
        <w:rPr>
          <w:rFonts w:ascii="Times New Roman" w:hAnsi="Times New Roman" w:cs="Times New Roman"/>
          <w:sz w:val="26"/>
          <w:szCs w:val="26"/>
        </w:rPr>
        <w:t>5</w:t>
      </w:r>
      <w:r w:rsidRPr="00DA3542">
        <w:rPr>
          <w:rFonts w:ascii="Times New Roman" w:hAnsi="Times New Roman" w:cs="Times New Roman"/>
          <w:sz w:val="26"/>
          <w:szCs w:val="26"/>
        </w:rPr>
        <w:t>%.</w:t>
      </w: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42"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432CBE" w:rsidRPr="00DA3542" w:rsidRDefault="00432CBE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Численность работников крупных предприятий муниципального образования на 1  </w:t>
      </w:r>
      <w:r w:rsidR="00B87545" w:rsidRPr="00DA3542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DA3542">
        <w:rPr>
          <w:rFonts w:ascii="Times New Roman" w:hAnsi="Times New Roman" w:cs="Times New Roman"/>
          <w:sz w:val="26"/>
          <w:szCs w:val="26"/>
        </w:rPr>
        <w:t>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DA3542">
        <w:rPr>
          <w:rFonts w:ascii="Times New Roman" w:hAnsi="Times New Roman" w:cs="Times New Roman"/>
          <w:sz w:val="26"/>
          <w:szCs w:val="26"/>
        </w:rPr>
        <w:t>1</w:t>
      </w:r>
      <w:r w:rsidR="00B87545" w:rsidRPr="00DA3542">
        <w:rPr>
          <w:rFonts w:ascii="Times New Roman" w:hAnsi="Times New Roman" w:cs="Times New Roman"/>
          <w:sz w:val="26"/>
          <w:szCs w:val="26"/>
        </w:rPr>
        <w:t xml:space="preserve"> года составила 1</w:t>
      </w:r>
      <w:r w:rsidR="00DA3542">
        <w:rPr>
          <w:rFonts w:ascii="Times New Roman" w:hAnsi="Times New Roman" w:cs="Times New Roman"/>
          <w:sz w:val="26"/>
          <w:szCs w:val="26"/>
        </w:rPr>
        <w:t>55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человек.  В течение 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DA3542">
        <w:rPr>
          <w:rFonts w:ascii="Times New Roman" w:hAnsi="Times New Roman" w:cs="Times New Roman"/>
          <w:sz w:val="26"/>
          <w:szCs w:val="26"/>
        </w:rPr>
        <w:t>1</w:t>
      </w:r>
      <w:r w:rsidR="00637E3E" w:rsidRPr="00DA35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A3542">
        <w:rPr>
          <w:rFonts w:ascii="Times New Roman" w:hAnsi="Times New Roman" w:cs="Times New Roman"/>
          <w:sz w:val="26"/>
          <w:szCs w:val="26"/>
        </w:rPr>
        <w:t xml:space="preserve">года численность  ищущих работу </w:t>
      </w:r>
      <w:proofErr w:type="gramStart"/>
      <w:r w:rsidRPr="00DA3542"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="00DA3542">
        <w:rPr>
          <w:rFonts w:ascii="Times New Roman" w:hAnsi="Times New Roman" w:cs="Times New Roman"/>
          <w:sz w:val="26"/>
          <w:szCs w:val="26"/>
        </w:rPr>
        <w:t>5 человек</w:t>
      </w:r>
      <w:r w:rsidRPr="00DA3542">
        <w:rPr>
          <w:rFonts w:ascii="Times New Roman" w:hAnsi="Times New Roman" w:cs="Times New Roman"/>
          <w:sz w:val="26"/>
          <w:szCs w:val="26"/>
        </w:rPr>
        <w:t>.  Численность незанятых граждан составляет  больше той, что обратилась.   На 1.</w:t>
      </w:r>
      <w:r w:rsidR="00B87545" w:rsidRPr="00DA3542">
        <w:rPr>
          <w:rFonts w:ascii="Times New Roman" w:hAnsi="Times New Roman" w:cs="Times New Roman"/>
          <w:sz w:val="26"/>
          <w:szCs w:val="26"/>
        </w:rPr>
        <w:t>12</w:t>
      </w:r>
      <w:r w:rsidRPr="00DA3542">
        <w:rPr>
          <w:rFonts w:ascii="Times New Roman" w:hAnsi="Times New Roman" w:cs="Times New Roman"/>
          <w:sz w:val="26"/>
          <w:szCs w:val="26"/>
        </w:rPr>
        <w:t>.20</w:t>
      </w:r>
      <w:r w:rsidR="00637E3E" w:rsidRPr="00DA3542">
        <w:rPr>
          <w:rFonts w:ascii="Times New Roman" w:hAnsi="Times New Roman" w:cs="Times New Roman"/>
          <w:sz w:val="26"/>
          <w:szCs w:val="26"/>
        </w:rPr>
        <w:t>2</w:t>
      </w:r>
      <w:r w:rsidR="00DA3542">
        <w:rPr>
          <w:rFonts w:ascii="Times New Roman" w:hAnsi="Times New Roman" w:cs="Times New Roman"/>
          <w:sz w:val="26"/>
          <w:szCs w:val="26"/>
        </w:rPr>
        <w:t>1</w:t>
      </w:r>
      <w:r w:rsidRPr="00DA3542">
        <w:rPr>
          <w:rFonts w:ascii="Times New Roman" w:hAnsi="Times New Roman" w:cs="Times New Roman"/>
          <w:sz w:val="26"/>
          <w:szCs w:val="26"/>
        </w:rPr>
        <w:t xml:space="preserve"> года  поставлено безработными   </w:t>
      </w:r>
      <w:r w:rsidR="00CB1C1E" w:rsidRPr="00DA3542">
        <w:rPr>
          <w:rFonts w:ascii="Times New Roman" w:hAnsi="Times New Roman" w:cs="Times New Roman"/>
          <w:sz w:val="26"/>
          <w:szCs w:val="26"/>
        </w:rPr>
        <w:t>2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B1C1E" w:rsidRPr="00DA3542">
        <w:rPr>
          <w:rFonts w:ascii="Times New Roman" w:hAnsi="Times New Roman" w:cs="Times New Roman"/>
          <w:sz w:val="26"/>
          <w:szCs w:val="26"/>
        </w:rPr>
        <w:t>а</w:t>
      </w:r>
      <w:r w:rsidRPr="00DA3542">
        <w:rPr>
          <w:rFonts w:ascii="Times New Roman" w:hAnsi="Times New Roman" w:cs="Times New Roman"/>
          <w:sz w:val="26"/>
          <w:szCs w:val="26"/>
        </w:rPr>
        <w:t xml:space="preserve">. За год трудоустроено </w:t>
      </w:r>
      <w:r w:rsidR="00DA3542">
        <w:rPr>
          <w:rFonts w:ascii="Times New Roman" w:hAnsi="Times New Roman" w:cs="Times New Roman"/>
          <w:sz w:val="26"/>
          <w:szCs w:val="26"/>
        </w:rPr>
        <w:t>30</w:t>
      </w:r>
      <w:r w:rsidRPr="00DA3542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F55F3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1724" w:rsidRPr="00DA3542" w:rsidRDefault="003A1724" w:rsidP="003A172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542"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A1724" w:rsidRPr="00DA3542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Pr="00DA3542" w:rsidRDefault="00CB1C1E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 xml:space="preserve">4 </w:t>
      </w:r>
      <w:r w:rsidR="003A1724" w:rsidRPr="00DA3542">
        <w:rPr>
          <w:rFonts w:ascii="Times New Roman" w:hAnsi="Times New Roman" w:cs="Times New Roman"/>
          <w:sz w:val="26"/>
          <w:szCs w:val="26"/>
        </w:rPr>
        <w:t xml:space="preserve"> раза в недел</w:t>
      </w:r>
      <w:r w:rsidR="00245150" w:rsidRPr="00DA3542">
        <w:rPr>
          <w:rFonts w:ascii="Times New Roman" w:hAnsi="Times New Roman" w:cs="Times New Roman"/>
          <w:sz w:val="26"/>
          <w:szCs w:val="26"/>
        </w:rPr>
        <w:t>ю ходит автобус Саратов-Бакуры.</w:t>
      </w:r>
      <w:proofErr w:type="gramStart"/>
      <w:r w:rsidR="00245150" w:rsidRPr="00DA3542">
        <w:rPr>
          <w:rFonts w:ascii="Times New Roman" w:hAnsi="Times New Roman" w:cs="Times New Roman"/>
          <w:sz w:val="26"/>
          <w:szCs w:val="26"/>
        </w:rPr>
        <w:t xml:space="preserve"> </w:t>
      </w:r>
      <w:r w:rsidR="003A1724" w:rsidRPr="00DA35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A3542"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 w:rsidRPr="00DA3542"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 w:rsidRPr="00DA3542">
        <w:rPr>
          <w:rFonts w:ascii="Times New Roman" w:hAnsi="Times New Roman" w:cs="Times New Roman"/>
          <w:sz w:val="26"/>
          <w:szCs w:val="26"/>
        </w:rPr>
        <w:t>», «МТС», «Мегафон» и «</w:t>
      </w:r>
      <w:r w:rsidR="00772E54" w:rsidRPr="00DA3542">
        <w:rPr>
          <w:rFonts w:ascii="Times New Roman" w:hAnsi="Times New Roman" w:cs="Times New Roman"/>
          <w:sz w:val="26"/>
          <w:szCs w:val="26"/>
        </w:rPr>
        <w:t>Теле</w:t>
      </w:r>
      <w:proofErr w:type="gramStart"/>
      <w:r w:rsidR="00772E54" w:rsidRPr="00DA3542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DA3542">
        <w:rPr>
          <w:rFonts w:ascii="Times New Roman" w:hAnsi="Times New Roman" w:cs="Times New Roman"/>
          <w:sz w:val="26"/>
          <w:szCs w:val="26"/>
        </w:rPr>
        <w:t>».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2039" w:rsidRPr="00772E54" w:rsidRDefault="003A1724" w:rsidP="00772E5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882039" w:rsidRPr="00772E54" w:rsidSect="0088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24"/>
    <w:rsid w:val="00016FB7"/>
    <w:rsid w:val="000D1606"/>
    <w:rsid w:val="000E5A96"/>
    <w:rsid w:val="00160CED"/>
    <w:rsid w:val="00173A62"/>
    <w:rsid w:val="00245150"/>
    <w:rsid w:val="002C74DF"/>
    <w:rsid w:val="003A1724"/>
    <w:rsid w:val="003C5716"/>
    <w:rsid w:val="003D4D15"/>
    <w:rsid w:val="00400D0B"/>
    <w:rsid w:val="00432CBE"/>
    <w:rsid w:val="00491E50"/>
    <w:rsid w:val="004C6528"/>
    <w:rsid w:val="00537DDF"/>
    <w:rsid w:val="0059783C"/>
    <w:rsid w:val="00637E3E"/>
    <w:rsid w:val="006C50E7"/>
    <w:rsid w:val="00745081"/>
    <w:rsid w:val="0075289A"/>
    <w:rsid w:val="007672D0"/>
    <w:rsid w:val="00772E54"/>
    <w:rsid w:val="007B4FB0"/>
    <w:rsid w:val="007E5C99"/>
    <w:rsid w:val="00880E24"/>
    <w:rsid w:val="00882039"/>
    <w:rsid w:val="008E14AC"/>
    <w:rsid w:val="008F356B"/>
    <w:rsid w:val="008F63EA"/>
    <w:rsid w:val="00924A46"/>
    <w:rsid w:val="00966FF3"/>
    <w:rsid w:val="00AF52DA"/>
    <w:rsid w:val="00B21F4B"/>
    <w:rsid w:val="00B87545"/>
    <w:rsid w:val="00BC62BA"/>
    <w:rsid w:val="00BC7AC7"/>
    <w:rsid w:val="00C64BB4"/>
    <w:rsid w:val="00C663DA"/>
    <w:rsid w:val="00CB1C1E"/>
    <w:rsid w:val="00D15932"/>
    <w:rsid w:val="00DA3542"/>
    <w:rsid w:val="00DC6C51"/>
    <w:rsid w:val="00E11D42"/>
    <w:rsid w:val="00E44218"/>
    <w:rsid w:val="00F33BE0"/>
    <w:rsid w:val="00F55F32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2021-12-30T07:10:00Z</cp:lastPrinted>
  <dcterms:created xsi:type="dcterms:W3CDTF">2018-10-15T12:30:00Z</dcterms:created>
  <dcterms:modified xsi:type="dcterms:W3CDTF">2021-12-30T07:29:00Z</dcterms:modified>
</cp:coreProperties>
</file>